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BB" w:rsidRPr="00CE03D0" w:rsidRDefault="00B17BBB" w:rsidP="00CE03D0">
      <w:pPr>
        <w:spacing w:after="0"/>
        <w:rPr>
          <w:rFonts w:ascii="Comic Sans MS" w:hAnsi="Comic Sans MS"/>
          <w:b/>
          <w:sz w:val="24"/>
          <w:szCs w:val="24"/>
        </w:rPr>
      </w:pPr>
      <w:r w:rsidRPr="00CE03D0">
        <w:rPr>
          <w:rFonts w:ascii="Comic Sans MS" w:hAnsi="Comic Sans MS"/>
          <w:b/>
          <w:sz w:val="24"/>
          <w:szCs w:val="24"/>
        </w:rPr>
        <w:t>Cela va sans dire !</w:t>
      </w:r>
    </w:p>
    <w:p w:rsidR="00044298" w:rsidRPr="00CE03D0" w:rsidRDefault="00044298" w:rsidP="00CE03D0">
      <w:pPr>
        <w:spacing w:after="0"/>
        <w:rPr>
          <w:rFonts w:ascii="Comic Sans MS" w:hAnsi="Comic Sans MS"/>
          <w:b/>
          <w:sz w:val="24"/>
          <w:szCs w:val="24"/>
        </w:rPr>
      </w:pPr>
      <w:r w:rsidRPr="00CE03D0">
        <w:rPr>
          <w:rFonts w:ascii="Comic Sans MS" w:hAnsi="Comic Sans MS"/>
          <w:b/>
          <w:sz w:val="24"/>
          <w:szCs w:val="24"/>
        </w:rPr>
        <w:t>En réponse à des articles dans Voix du Nord Lens-Hénin</w:t>
      </w:r>
    </w:p>
    <w:p w:rsidR="00CE03D0" w:rsidRPr="00CE03D0" w:rsidRDefault="00CE03D0" w:rsidP="00CE03D0">
      <w:pPr>
        <w:spacing w:after="0"/>
        <w:rPr>
          <w:sz w:val="24"/>
          <w:szCs w:val="24"/>
        </w:rPr>
      </w:pPr>
      <w:r w:rsidRPr="00CE03D0">
        <w:rPr>
          <w:rFonts w:ascii="Comic Sans MS" w:hAnsi="Comic Sans MS"/>
          <w:sz w:val="24"/>
          <w:szCs w:val="24"/>
        </w:rPr>
        <w:t>Vous avez écrit un article intitulé « </w:t>
      </w:r>
      <w:r w:rsidRPr="00CE03D0">
        <w:rPr>
          <w:rFonts w:ascii="Comic Sans MS" w:hAnsi="Comic Sans MS"/>
          <w:i/>
          <w:sz w:val="24"/>
          <w:szCs w:val="24"/>
        </w:rPr>
        <w:t>une réunion sur la 5G avec ou sans contradiction </w:t>
      </w:r>
      <w:r w:rsidRPr="00CE03D0">
        <w:rPr>
          <w:rFonts w:ascii="Comic Sans MS" w:hAnsi="Comic Sans MS"/>
          <w:sz w:val="24"/>
          <w:szCs w:val="24"/>
        </w:rPr>
        <w:t>».</w:t>
      </w:r>
    </w:p>
    <w:p w:rsidR="00CE03D0" w:rsidRPr="00CE03D0" w:rsidRDefault="00CE03D0" w:rsidP="00CE03D0">
      <w:pPr>
        <w:spacing w:after="0"/>
        <w:rPr>
          <w:sz w:val="24"/>
          <w:szCs w:val="24"/>
        </w:rPr>
      </w:pPr>
      <w:r w:rsidRPr="00CE03D0">
        <w:rPr>
          <w:rFonts w:ascii="Comic Sans MS" w:hAnsi="Comic Sans MS"/>
          <w:sz w:val="24"/>
          <w:szCs w:val="24"/>
        </w:rPr>
        <w:t xml:space="preserve">Vous écrivez que les trois opposants sont des auteurs d’ouvrages contre la 5G et compteurs les compteurs </w:t>
      </w:r>
      <w:proofErr w:type="spellStart"/>
      <w:r w:rsidRPr="00CE03D0">
        <w:rPr>
          <w:rFonts w:ascii="Comic Sans MS" w:hAnsi="Comic Sans MS"/>
          <w:sz w:val="24"/>
          <w:szCs w:val="24"/>
        </w:rPr>
        <w:t>linky</w:t>
      </w:r>
      <w:proofErr w:type="spellEnd"/>
      <w:r w:rsidRPr="00CE03D0">
        <w:rPr>
          <w:rFonts w:ascii="Comic Sans MS" w:hAnsi="Comic Sans MS"/>
          <w:sz w:val="24"/>
          <w:szCs w:val="24"/>
        </w:rPr>
        <w:t>. C’est, à mon avis, un peu trop rapide. A ma connaissance, seul Nicolas Bérard, journaliste à « </w:t>
      </w:r>
      <w:r w:rsidRPr="00CE03D0">
        <w:rPr>
          <w:rFonts w:ascii="Comic Sans MS" w:hAnsi="Comic Sans MS"/>
          <w:i/>
          <w:sz w:val="24"/>
          <w:szCs w:val="24"/>
        </w:rPr>
        <w:t>l’âge de faire</w:t>
      </w:r>
      <w:r w:rsidRPr="00CE03D0">
        <w:rPr>
          <w:rFonts w:ascii="Comic Sans MS" w:hAnsi="Comic Sans MS"/>
          <w:sz w:val="24"/>
          <w:szCs w:val="24"/>
        </w:rPr>
        <w:t> », a écrit deux ouvrages : « </w:t>
      </w:r>
      <w:r w:rsidRPr="00CE03D0">
        <w:rPr>
          <w:rFonts w:ascii="Comic Sans MS" w:hAnsi="Comic Sans MS"/>
          <w:i/>
          <w:sz w:val="24"/>
          <w:szCs w:val="24"/>
        </w:rPr>
        <w:t>5G mon amour</w:t>
      </w:r>
      <w:r w:rsidRPr="00CE03D0">
        <w:rPr>
          <w:rFonts w:ascii="Comic Sans MS" w:hAnsi="Comic Sans MS"/>
          <w:sz w:val="24"/>
          <w:szCs w:val="24"/>
        </w:rPr>
        <w:t> » et « </w:t>
      </w:r>
      <w:r w:rsidRPr="00CE03D0">
        <w:rPr>
          <w:rFonts w:ascii="Comic Sans MS" w:hAnsi="Comic Sans MS"/>
          <w:i/>
          <w:sz w:val="24"/>
          <w:szCs w:val="24"/>
        </w:rPr>
        <w:t xml:space="preserve">sexy </w:t>
      </w:r>
      <w:proofErr w:type="spellStart"/>
      <w:r w:rsidRPr="00CE03D0">
        <w:rPr>
          <w:rFonts w:ascii="Comic Sans MS" w:hAnsi="Comic Sans MS"/>
          <w:i/>
          <w:sz w:val="24"/>
          <w:szCs w:val="24"/>
        </w:rPr>
        <w:t>Linky</w:t>
      </w:r>
      <w:proofErr w:type="spellEnd"/>
      <w:r w:rsidRPr="00CE03D0">
        <w:rPr>
          <w:rFonts w:ascii="Comic Sans MS" w:hAnsi="Comic Sans MS"/>
          <w:sz w:val="24"/>
          <w:szCs w:val="24"/>
        </w:rPr>
        <w:t> ».</w:t>
      </w:r>
    </w:p>
    <w:p w:rsidR="00CE03D0" w:rsidRPr="00CE03D0" w:rsidRDefault="00CE03D0" w:rsidP="00CE03D0">
      <w:pPr>
        <w:spacing w:after="0"/>
        <w:rPr>
          <w:sz w:val="24"/>
          <w:szCs w:val="24"/>
        </w:rPr>
      </w:pPr>
      <w:r w:rsidRPr="00CE03D0">
        <w:rPr>
          <w:rFonts w:ascii="Comic Sans MS" w:hAnsi="Comic Sans MS"/>
          <w:sz w:val="24"/>
          <w:szCs w:val="24"/>
        </w:rPr>
        <w:t>Vous ironisez avec vos remerciements à la 4G et à la fibre. Tellement facile, surtout quand vous vous en servez très souvent.</w:t>
      </w:r>
    </w:p>
    <w:p w:rsidR="00CE03D0" w:rsidRPr="00CE03D0" w:rsidRDefault="00CE03D0" w:rsidP="00CE03D0">
      <w:pPr>
        <w:spacing w:after="0"/>
        <w:rPr>
          <w:sz w:val="24"/>
          <w:szCs w:val="24"/>
        </w:rPr>
      </w:pPr>
      <w:r w:rsidRPr="00CE03D0">
        <w:rPr>
          <w:rFonts w:ascii="Comic Sans MS" w:hAnsi="Comic Sans MS"/>
          <w:sz w:val="24"/>
          <w:szCs w:val="24"/>
        </w:rPr>
        <w:t>Vous écrivez qu’il y a « </w:t>
      </w:r>
      <w:r w:rsidRPr="00CE03D0">
        <w:rPr>
          <w:rFonts w:ascii="Comic Sans MS" w:hAnsi="Comic Sans MS"/>
          <w:i/>
          <w:sz w:val="24"/>
          <w:szCs w:val="24"/>
        </w:rPr>
        <w:t>peu de risques donc d’entendre des arguments favorables à</w:t>
      </w:r>
      <w:r w:rsidRPr="00CE03D0">
        <w:rPr>
          <w:rFonts w:ascii="Comic Sans MS" w:hAnsi="Comic Sans MS"/>
          <w:sz w:val="24"/>
          <w:szCs w:val="24"/>
        </w:rPr>
        <w:t> » la 5G, « </w:t>
      </w:r>
      <w:r w:rsidRPr="00CE03D0">
        <w:rPr>
          <w:rFonts w:ascii="Comic Sans MS" w:hAnsi="Comic Sans MS"/>
          <w:i/>
          <w:sz w:val="24"/>
          <w:szCs w:val="24"/>
        </w:rPr>
        <w:t>sauf à ce que les directeurs régionaux des grands opérateurs se connectent à la réunion</w:t>
      </w:r>
      <w:r w:rsidRPr="00CE03D0">
        <w:rPr>
          <w:rFonts w:ascii="Comic Sans MS" w:hAnsi="Comic Sans MS"/>
          <w:sz w:val="24"/>
          <w:szCs w:val="24"/>
        </w:rPr>
        <w:t xml:space="preserve"> ».  Tellement facile de critiquer de cette façon. Vous savez très bien que, par exemple, </w:t>
      </w:r>
      <w:proofErr w:type="spellStart"/>
      <w:r w:rsidRPr="00CE03D0">
        <w:rPr>
          <w:rFonts w:ascii="Comic Sans MS" w:hAnsi="Comic Sans MS"/>
          <w:sz w:val="24"/>
          <w:szCs w:val="24"/>
        </w:rPr>
        <w:t>Enedis</w:t>
      </w:r>
      <w:proofErr w:type="spellEnd"/>
      <w:r w:rsidRPr="00CE03D0">
        <w:rPr>
          <w:rFonts w:ascii="Comic Sans MS" w:hAnsi="Comic Sans MS"/>
          <w:sz w:val="24"/>
          <w:szCs w:val="24"/>
        </w:rPr>
        <w:t xml:space="preserve"> a toujours refusé dans notre région –sauf une fois- à participer à une réunion contradictoire. </w:t>
      </w:r>
    </w:p>
    <w:p w:rsidR="00CE03D0" w:rsidRPr="00CE03D0" w:rsidRDefault="00CE03D0" w:rsidP="00CE03D0">
      <w:pPr>
        <w:spacing w:after="0"/>
        <w:rPr>
          <w:sz w:val="24"/>
          <w:szCs w:val="24"/>
        </w:rPr>
      </w:pPr>
      <w:r w:rsidRPr="00CE03D0">
        <w:rPr>
          <w:rFonts w:ascii="Comic Sans MS" w:hAnsi="Comic Sans MS"/>
          <w:sz w:val="24"/>
          <w:szCs w:val="24"/>
        </w:rPr>
        <w:t xml:space="preserve">Vous savez aussi que les opérateurs n’ont pas besoin d’apporter la contradiction dans une </w:t>
      </w:r>
      <w:proofErr w:type="spellStart"/>
      <w:r w:rsidRPr="00CE03D0">
        <w:rPr>
          <w:rFonts w:ascii="Comic Sans MS" w:hAnsi="Comic Sans MS"/>
          <w:sz w:val="24"/>
          <w:szCs w:val="24"/>
        </w:rPr>
        <w:t>visio</w:t>
      </w:r>
      <w:proofErr w:type="spellEnd"/>
      <w:r w:rsidRPr="00CE03D0">
        <w:rPr>
          <w:rFonts w:ascii="Comic Sans MS" w:hAnsi="Comic Sans MS"/>
          <w:sz w:val="24"/>
          <w:szCs w:val="24"/>
        </w:rPr>
        <w:t xml:space="preserve"> anti-5G. Ils ont tout ce qu’il faut pour mener à bien leur opération. Ils sont aidés par de nombreux journaux (dont le vôtre qui laisse parler beaucoup Orange et laisse très peu de place aux opposants à la 5G). Ils sont bien aidés par le pouvoir en place qui leur a laissé la possibilité depuis mars 2020 –grâce l’ordonnance 6 consécutive  à la première loi d’urgence- de monter les antennes sans demander l’autorisation ; ils ne se sont pas gênés pour en profiter. La saison 1 du confinement les a bien aidés. Gageons qu’ils profiteront de la saison 3  qui va bientôt arriver (un remake de la saison 1 ?). </w:t>
      </w:r>
    </w:p>
    <w:p w:rsidR="00CE03D0" w:rsidRPr="00CE03D0" w:rsidRDefault="00CE03D0" w:rsidP="00CE03D0">
      <w:pPr>
        <w:spacing w:after="0"/>
        <w:rPr>
          <w:sz w:val="24"/>
          <w:szCs w:val="24"/>
        </w:rPr>
      </w:pPr>
      <w:r w:rsidRPr="00CE03D0">
        <w:rPr>
          <w:rFonts w:ascii="Comic Sans MS" w:hAnsi="Comic Sans MS"/>
          <w:sz w:val="24"/>
          <w:szCs w:val="24"/>
        </w:rPr>
        <w:t xml:space="preserve">Ils ont aussi de nombreux panneaux publicitaires à leur disposition … sans oublier leur passage à la télévision ! </w:t>
      </w:r>
    </w:p>
    <w:p w:rsidR="00CE03D0" w:rsidRPr="00CE03D0" w:rsidRDefault="00CE03D0" w:rsidP="00CE03D0">
      <w:pPr>
        <w:spacing w:after="0"/>
        <w:rPr>
          <w:sz w:val="24"/>
          <w:szCs w:val="24"/>
        </w:rPr>
      </w:pPr>
      <w:r w:rsidRPr="00CE03D0">
        <w:rPr>
          <w:rFonts w:ascii="Comic Sans MS" w:hAnsi="Comic Sans MS"/>
          <w:sz w:val="24"/>
          <w:szCs w:val="24"/>
        </w:rPr>
        <w:t>Ils ont encore le soutien du pouvoir en place qui a envoyé un documentaire publicitaire aux mairies.</w:t>
      </w:r>
    </w:p>
    <w:p w:rsidR="00CE03D0" w:rsidRPr="00CE03D0" w:rsidRDefault="0065692C" w:rsidP="00CE03D0">
      <w:pPr>
        <w:spacing w:after="0"/>
        <w:rPr>
          <w:sz w:val="24"/>
          <w:szCs w:val="24"/>
        </w:rPr>
      </w:pPr>
      <w:hyperlink r:id="rId4" w:history="1">
        <w:r w:rsidR="00CE03D0" w:rsidRPr="00CE03D0">
          <w:rPr>
            <w:rStyle w:val="Lienhypertexte"/>
            <w:rFonts w:ascii="Comic Sans MS" w:hAnsi="Comic Sans MS"/>
            <w:sz w:val="24"/>
            <w:szCs w:val="24"/>
          </w:rPr>
          <w:t>http://www.villesdefrance.fr/upload/Brochure_5G_WEB.PDF</w:t>
        </w:r>
      </w:hyperlink>
      <w:r w:rsidR="00CE03D0" w:rsidRPr="00CE03D0">
        <w:rPr>
          <w:rFonts w:ascii="Comic Sans MS" w:hAnsi="Comic Sans MS"/>
          <w:sz w:val="24"/>
          <w:szCs w:val="24"/>
        </w:rPr>
        <w:t xml:space="preserve"> </w:t>
      </w:r>
    </w:p>
    <w:p w:rsidR="00CE03D0" w:rsidRPr="00CE03D0" w:rsidRDefault="00CE03D0" w:rsidP="00CE03D0">
      <w:pPr>
        <w:spacing w:after="0"/>
        <w:rPr>
          <w:sz w:val="24"/>
          <w:szCs w:val="24"/>
        </w:rPr>
      </w:pPr>
      <w:r w:rsidRPr="00CE03D0">
        <w:rPr>
          <w:rFonts w:ascii="Comic Sans MS" w:hAnsi="Comic Sans MS"/>
          <w:sz w:val="24"/>
          <w:szCs w:val="24"/>
        </w:rPr>
        <w:t xml:space="preserve">Vous vous souvenez aussi que le président de la république leur a donné un bon coup de pouce. Il a par ailleurs traité de façon méprisante les opposants à la 5G : des partisans du retour à l’huile de pétrole et des </w:t>
      </w:r>
      <w:proofErr w:type="spellStart"/>
      <w:r w:rsidRPr="00CE03D0">
        <w:rPr>
          <w:rFonts w:ascii="Comic Sans MS" w:hAnsi="Comic Sans MS"/>
          <w:sz w:val="24"/>
          <w:szCs w:val="24"/>
        </w:rPr>
        <w:t>amishs</w:t>
      </w:r>
      <w:proofErr w:type="spellEnd"/>
      <w:r w:rsidRPr="00CE03D0">
        <w:rPr>
          <w:rFonts w:ascii="Comic Sans MS" w:hAnsi="Comic Sans MS"/>
          <w:sz w:val="24"/>
          <w:szCs w:val="24"/>
        </w:rPr>
        <w:t> !</w:t>
      </w:r>
    </w:p>
    <w:p w:rsidR="00CE03D0" w:rsidRPr="00CE03D0" w:rsidRDefault="00CE03D0" w:rsidP="00CE03D0">
      <w:pPr>
        <w:spacing w:after="0"/>
        <w:rPr>
          <w:sz w:val="24"/>
          <w:szCs w:val="24"/>
        </w:rPr>
      </w:pPr>
      <w:r w:rsidRPr="00CE03D0">
        <w:rPr>
          <w:rFonts w:ascii="Comic Sans MS" w:hAnsi="Comic Sans MS"/>
          <w:sz w:val="24"/>
          <w:szCs w:val="24"/>
        </w:rPr>
        <w:t>Cela leur suffit donc largement : ils n’ont pas besoin de jouer les contradicteurs dans des visioconférences telles que celle de vendredi.</w:t>
      </w:r>
    </w:p>
    <w:p w:rsidR="00CE03D0" w:rsidRPr="00CE03D0" w:rsidRDefault="00CE03D0" w:rsidP="00CE03D0">
      <w:pPr>
        <w:spacing w:after="0"/>
        <w:rPr>
          <w:sz w:val="24"/>
          <w:szCs w:val="24"/>
        </w:rPr>
      </w:pPr>
      <w:r w:rsidRPr="00CE03D0">
        <w:rPr>
          <w:rFonts w:ascii="Comic Sans MS" w:hAnsi="Comic Sans MS"/>
          <w:sz w:val="24"/>
          <w:szCs w:val="24"/>
        </w:rPr>
        <w:t>Ils ont en tête d'inonder les industriels et les consommateurs -notamment en leur faisant acheter des portables compatibles 5G !</w:t>
      </w:r>
    </w:p>
    <w:p w:rsidR="00CE03D0" w:rsidRPr="00CE03D0" w:rsidRDefault="00CE03D0" w:rsidP="00CE03D0">
      <w:pPr>
        <w:spacing w:after="0"/>
        <w:rPr>
          <w:sz w:val="24"/>
          <w:szCs w:val="24"/>
        </w:rPr>
      </w:pPr>
      <w:r w:rsidRPr="00CE03D0">
        <w:rPr>
          <w:rFonts w:ascii="Comic Sans MS" w:hAnsi="Comic Sans MS"/>
          <w:sz w:val="24"/>
          <w:szCs w:val="24"/>
        </w:rPr>
        <w:lastRenderedPageBreak/>
        <w:t xml:space="preserve">Depuis le 17 mars 2020, il n’a pas été facile de montrer pourquoi il faut s'opposer à la 5G. Tout est fait pour empêcher la liberté d’expression. Cela se paie cher. Cela se paiera cher. </w:t>
      </w:r>
    </w:p>
    <w:p w:rsidR="00CE03D0" w:rsidRPr="00CE03D0" w:rsidRDefault="00CE03D0" w:rsidP="00CE03D0">
      <w:pPr>
        <w:spacing w:after="0"/>
        <w:rPr>
          <w:sz w:val="24"/>
          <w:szCs w:val="24"/>
        </w:rPr>
      </w:pPr>
      <w:r w:rsidRPr="00CE03D0">
        <w:rPr>
          <w:rFonts w:ascii="Comic Sans MS" w:hAnsi="Comic Sans MS"/>
          <w:sz w:val="24"/>
          <w:szCs w:val="24"/>
        </w:rPr>
        <w:t>Et bien entendu, on parle déjà de la 6G !</w:t>
      </w:r>
    </w:p>
    <w:p w:rsidR="00CE03D0" w:rsidRPr="00CE03D0" w:rsidRDefault="00CE03D0" w:rsidP="00CE03D0">
      <w:pPr>
        <w:spacing w:after="0"/>
        <w:rPr>
          <w:sz w:val="24"/>
          <w:szCs w:val="24"/>
        </w:rPr>
      </w:pPr>
      <w:r w:rsidRPr="00CE03D0">
        <w:rPr>
          <w:rFonts w:ascii="Comic Sans MS" w:hAnsi="Comic Sans MS"/>
          <w:sz w:val="24"/>
          <w:szCs w:val="24"/>
        </w:rPr>
        <w:t> </w:t>
      </w:r>
    </w:p>
    <w:p w:rsidR="00CE03D0" w:rsidRPr="00CE03D0" w:rsidRDefault="00CE03D0" w:rsidP="00CE03D0">
      <w:pPr>
        <w:spacing w:after="0"/>
        <w:rPr>
          <w:sz w:val="24"/>
          <w:szCs w:val="24"/>
        </w:rPr>
      </w:pPr>
      <w:r w:rsidRPr="00CE03D0">
        <w:rPr>
          <w:rFonts w:ascii="Comic Sans MS" w:hAnsi="Comic Sans MS"/>
          <w:sz w:val="24"/>
          <w:szCs w:val="24"/>
        </w:rPr>
        <w:t>Un autre article commence de la façon suivante : « </w:t>
      </w:r>
      <w:r w:rsidRPr="00CE03D0">
        <w:rPr>
          <w:rFonts w:ascii="Comic Sans MS" w:hAnsi="Comic Sans MS"/>
          <w:i/>
          <w:sz w:val="24"/>
          <w:szCs w:val="24"/>
        </w:rPr>
        <w:t>une motion pour rien alors que la 5G arrive dans l’agglomération ? </w:t>
      </w:r>
      <w:r w:rsidRPr="00CE03D0">
        <w:rPr>
          <w:rFonts w:ascii="Comic Sans MS" w:hAnsi="Comic Sans MS"/>
          <w:sz w:val="24"/>
          <w:szCs w:val="24"/>
        </w:rPr>
        <w:t>». C’est évidemment très racoleur  surtout quand on sait les pratiques des opérateurs … Bien sûr, nous ne sommes pas dupes de l’attitude de certaines communes qui font semblant d’être opposées à la 5G.</w:t>
      </w:r>
    </w:p>
    <w:p w:rsidR="00CE03D0" w:rsidRPr="00CE03D0" w:rsidRDefault="00CE03D0" w:rsidP="00CE03D0">
      <w:pPr>
        <w:spacing w:after="0"/>
        <w:rPr>
          <w:sz w:val="24"/>
          <w:szCs w:val="24"/>
        </w:rPr>
      </w:pPr>
      <w:r w:rsidRPr="00CE03D0">
        <w:rPr>
          <w:rFonts w:ascii="Comic Sans MS" w:hAnsi="Comic Sans MS"/>
          <w:sz w:val="24"/>
          <w:szCs w:val="24"/>
        </w:rPr>
        <w:t>Quand verra-t-on dans votre journal une page que donne la parole aux opposants à la 5G … avec un petit encart pour les opérateurs ?</w:t>
      </w:r>
    </w:p>
    <w:p w:rsidR="00CE03D0" w:rsidRDefault="00CE03D0" w:rsidP="00CE03D0">
      <w:pPr>
        <w:spacing w:after="0"/>
        <w:rPr>
          <w:rFonts w:ascii="Comic Sans MS" w:hAnsi="Comic Sans MS"/>
          <w:sz w:val="24"/>
          <w:szCs w:val="24"/>
        </w:rPr>
      </w:pPr>
    </w:p>
    <w:p w:rsidR="00CE03D0" w:rsidRPr="00CE03D0" w:rsidRDefault="00CE03D0" w:rsidP="00CE03D0">
      <w:pPr>
        <w:spacing w:after="0"/>
        <w:rPr>
          <w:sz w:val="24"/>
          <w:szCs w:val="24"/>
        </w:rPr>
      </w:pPr>
      <w:r w:rsidRPr="00CE03D0">
        <w:rPr>
          <w:rFonts w:ascii="Comic Sans MS" w:hAnsi="Comic Sans MS"/>
          <w:sz w:val="24"/>
          <w:szCs w:val="24"/>
        </w:rPr>
        <w:t>Merci de publier cette contribution sur votre journal.</w:t>
      </w:r>
      <w:r w:rsidRPr="00CE03D0">
        <w:rPr>
          <w:rFonts w:ascii="Comic Sans MS" w:hAnsi="Comic Sans MS"/>
          <w:sz w:val="24"/>
          <w:szCs w:val="24"/>
        </w:rPr>
        <w:br/>
      </w:r>
      <w:r w:rsidRPr="00CE03D0">
        <w:rPr>
          <w:rFonts w:ascii="Comic Sans MS" w:hAnsi="Comic Sans MS"/>
          <w:sz w:val="24"/>
          <w:szCs w:val="24"/>
        </w:rPr>
        <w:br/>
        <w:t>Salutations les meilleures.</w:t>
      </w:r>
    </w:p>
    <w:p w:rsidR="00CE03D0" w:rsidRPr="00CE03D0" w:rsidRDefault="00A817C4" w:rsidP="00CE03D0">
      <w:pPr>
        <w:spacing w:after="0"/>
        <w:rPr>
          <w:sz w:val="24"/>
          <w:szCs w:val="24"/>
        </w:rPr>
      </w:pPr>
      <w:r>
        <w:rPr>
          <w:rFonts w:ascii="Comic Sans MS" w:hAnsi="Comic Sans MS"/>
          <w:sz w:val="24"/>
          <w:szCs w:val="24"/>
        </w:rPr>
        <w:t>L</w:t>
      </w:r>
      <w:r w:rsidR="00CE03D0" w:rsidRPr="00CE03D0">
        <w:rPr>
          <w:rFonts w:ascii="Comic Sans MS" w:hAnsi="Comic Sans MS"/>
          <w:sz w:val="24"/>
          <w:szCs w:val="24"/>
        </w:rPr>
        <w:t>e collectif ACCAD</w:t>
      </w:r>
    </w:p>
    <w:p w:rsidR="00CE03D0" w:rsidRPr="00CE03D0" w:rsidRDefault="0065692C" w:rsidP="00CE03D0">
      <w:pPr>
        <w:spacing w:after="0"/>
        <w:rPr>
          <w:sz w:val="24"/>
          <w:szCs w:val="24"/>
        </w:rPr>
      </w:pPr>
      <w:r>
        <w:fldChar w:fldCharType="begin"/>
      </w:r>
      <w:r>
        <w:instrText>HYPERLINK "https://collectif-accad.fr"</w:instrText>
      </w:r>
      <w:r>
        <w:fldChar w:fldCharType="separate"/>
      </w:r>
      <w:r w:rsidR="00CE03D0" w:rsidRPr="00CE03D0">
        <w:rPr>
          <w:rStyle w:val="Lienhypertexte"/>
          <w:rFonts w:ascii="Comic Sans MS" w:hAnsi="Comic Sans MS"/>
          <w:sz w:val="24"/>
          <w:szCs w:val="24"/>
        </w:rPr>
        <w:t>https://collectif-accad.fr</w:t>
      </w:r>
      <w:r>
        <w:fldChar w:fldCharType="end"/>
      </w:r>
    </w:p>
    <w:p w:rsidR="00CE03D0" w:rsidRPr="00CE03D0" w:rsidRDefault="00CE03D0" w:rsidP="00CE03D0">
      <w:pPr>
        <w:spacing w:after="0"/>
        <w:rPr>
          <w:rFonts w:ascii="Comic Sans MS" w:hAnsi="Comic Sans MS"/>
          <w:b/>
          <w:sz w:val="24"/>
          <w:szCs w:val="24"/>
        </w:rPr>
      </w:pPr>
    </w:p>
    <w:p w:rsidR="007F0F4B" w:rsidRPr="00CE03D0" w:rsidRDefault="007F0F4B" w:rsidP="00CE03D0">
      <w:pPr>
        <w:spacing w:after="0"/>
        <w:rPr>
          <w:rFonts w:ascii="Comic Sans MS" w:hAnsi="Comic Sans MS"/>
          <w:sz w:val="24"/>
          <w:szCs w:val="24"/>
        </w:rPr>
      </w:pPr>
    </w:p>
    <w:p w:rsidR="007F0F4B" w:rsidRPr="00CE03D0" w:rsidRDefault="007F0F4B" w:rsidP="00CE03D0">
      <w:pPr>
        <w:pStyle w:val="NormalWeb"/>
        <w:spacing w:before="0" w:beforeAutospacing="0" w:after="0" w:afterAutospacing="0"/>
        <w:rPr>
          <w:rFonts w:ascii="Comic Sans MS" w:hAnsi="Comic Sans MS"/>
        </w:rPr>
      </w:pPr>
      <w:r w:rsidRPr="00CE03D0">
        <w:rPr>
          <w:rFonts w:ascii="Comic Sans MS" w:hAnsi="Comic Sans MS"/>
        </w:rPr>
        <w:t> </w:t>
      </w:r>
      <w:r w:rsidRPr="00CE03D0">
        <w:rPr>
          <w:rStyle w:val="Accentuation"/>
          <w:rFonts w:ascii="Comic Sans MS" w:hAnsi="Comic Sans MS" w:cs="Arial"/>
          <w:b/>
          <w:bCs/>
          <w:color w:val="000000"/>
          <w:bdr w:val="none" w:sz="0" w:space="0" w:color="auto" w:frame="1"/>
          <w:shd w:val="clear" w:color="auto" w:fill="FFFFFF"/>
        </w:rPr>
        <w:t xml:space="preserve">Rappels </w:t>
      </w:r>
      <w:r w:rsidR="008E68C5" w:rsidRPr="00CE03D0">
        <w:rPr>
          <w:rStyle w:val="Accentuation"/>
          <w:rFonts w:ascii="Comic Sans MS" w:hAnsi="Comic Sans MS" w:cs="Arial"/>
          <w:b/>
          <w:bCs/>
          <w:color w:val="000000"/>
          <w:bdr w:val="none" w:sz="0" w:space="0" w:color="auto" w:frame="1"/>
          <w:shd w:val="clear" w:color="auto" w:fill="FFFFFF"/>
        </w:rPr>
        <w:t xml:space="preserve">rapides </w:t>
      </w:r>
      <w:r w:rsidR="00E361ED" w:rsidRPr="00CE03D0">
        <w:rPr>
          <w:rStyle w:val="Accentuation"/>
          <w:rFonts w:ascii="Comic Sans MS" w:hAnsi="Comic Sans MS" w:cs="Arial"/>
          <w:b/>
          <w:bCs/>
          <w:color w:val="000000"/>
          <w:bdr w:val="none" w:sz="0" w:space="0" w:color="auto" w:frame="1"/>
          <w:shd w:val="clear" w:color="auto" w:fill="FFFFFF"/>
        </w:rPr>
        <w:t>sur la  5G</w:t>
      </w:r>
      <w:r w:rsidRPr="00CE03D0">
        <w:rPr>
          <w:rStyle w:val="Accentuation"/>
          <w:rFonts w:ascii="Comic Sans MS" w:hAnsi="Comic Sans MS" w:cs="Arial"/>
          <w:b/>
          <w:bCs/>
          <w:color w:val="000000"/>
          <w:bdr w:val="none" w:sz="0" w:space="0" w:color="auto" w:frame="1"/>
          <w:shd w:val="clear" w:color="auto" w:fill="FFFFFF"/>
        </w:rPr>
        <w:t>    </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xml:space="preserve">- </w:t>
      </w:r>
      <w:r w:rsidR="00E361ED" w:rsidRPr="00CE03D0">
        <w:rPr>
          <w:rStyle w:val="Accentuation"/>
          <w:rFonts w:ascii="Comic Sans MS" w:hAnsi="Comic Sans MS" w:cs="Arial"/>
          <w:b/>
          <w:bCs/>
          <w:color w:val="000000"/>
          <w:bdr w:val="none" w:sz="0" w:space="0" w:color="auto" w:frame="1"/>
          <w:shd w:val="clear" w:color="auto" w:fill="FFFFFF"/>
        </w:rPr>
        <w:t xml:space="preserve"> </w:t>
      </w:r>
      <w:r w:rsidRPr="00CE03D0">
        <w:rPr>
          <w:rStyle w:val="Accentuation"/>
          <w:rFonts w:ascii="Comic Sans MS" w:hAnsi="Comic Sans MS" w:cs="Arial"/>
          <w:b/>
          <w:bCs/>
          <w:color w:val="000000"/>
          <w:bdr w:val="none" w:sz="0" w:space="0" w:color="auto" w:frame="1"/>
          <w:shd w:val="clear" w:color="auto" w:fill="FFFFFF"/>
        </w:rPr>
        <w:t xml:space="preserve">5G = 50 fois le débit de la 4G </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xml:space="preserve">- </w:t>
      </w:r>
      <w:r w:rsidR="00E361ED" w:rsidRPr="00CE03D0">
        <w:rPr>
          <w:rStyle w:val="Accentuation"/>
          <w:rFonts w:ascii="Comic Sans MS" w:hAnsi="Comic Sans MS" w:cs="Arial"/>
          <w:b/>
          <w:bCs/>
          <w:color w:val="000000"/>
          <w:bdr w:val="none" w:sz="0" w:space="0" w:color="auto" w:frame="1"/>
          <w:shd w:val="clear" w:color="auto" w:fill="FFFFFF"/>
        </w:rPr>
        <w:t xml:space="preserve"> </w:t>
      </w:r>
      <w:r w:rsidRPr="00CE03D0">
        <w:rPr>
          <w:rStyle w:val="Accentuation"/>
          <w:rFonts w:ascii="Comic Sans MS" w:hAnsi="Comic Sans MS" w:cs="Arial"/>
          <w:b/>
          <w:bCs/>
          <w:color w:val="000000"/>
          <w:bdr w:val="none" w:sz="0" w:space="0" w:color="auto" w:frame="1"/>
          <w:shd w:val="clear" w:color="auto" w:fill="FFFFFF"/>
        </w:rPr>
        <w:t>5G = antennes émettrices et réceptrices de puissance 10 fois supérieures à la 3/4G.</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5G =  50.000 nouveaux satellites </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5G = des milliards de données et d’informations personnelles avec des effets biologiques qui n’ont   pas été testés scientifiquement</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5G = rayonnements de façon permanente 24/24.</w:t>
      </w:r>
    </w:p>
    <w:p w:rsidR="007F0F4B" w:rsidRPr="00CE03D0" w:rsidRDefault="007F0F4B" w:rsidP="00CE03D0">
      <w:pPr>
        <w:pStyle w:val="NormalWeb"/>
        <w:spacing w:before="0" w:beforeAutospacing="0" w:after="0" w:afterAutospacing="0"/>
        <w:rPr>
          <w:rFonts w:ascii="Comic Sans MS" w:hAnsi="Comic Sans MS"/>
        </w:rPr>
      </w:pPr>
      <w:r w:rsidRPr="00CE03D0">
        <w:rPr>
          <w:rStyle w:val="Accentuation"/>
          <w:rFonts w:ascii="Comic Sans MS" w:hAnsi="Comic Sans MS" w:cs="Arial"/>
          <w:b/>
          <w:bCs/>
          <w:color w:val="000000"/>
          <w:bdr w:val="none" w:sz="0" w:space="0" w:color="auto" w:frame="1"/>
          <w:shd w:val="clear" w:color="auto" w:fill="FFFFFF"/>
        </w:rPr>
        <w:t xml:space="preserve">-  5G = suppressions massives d’emplois grâce à l’automatisation et à la robotisation. </w:t>
      </w:r>
    </w:p>
    <w:p w:rsidR="007F0F4B" w:rsidRPr="00CE03D0" w:rsidRDefault="007F0F4B" w:rsidP="00CE03D0">
      <w:pPr>
        <w:pStyle w:val="NormalWeb"/>
        <w:spacing w:before="0" w:beforeAutospacing="0" w:after="0" w:afterAutospacing="0"/>
        <w:rPr>
          <w:rStyle w:val="Accentuation"/>
          <w:rFonts w:ascii="Comic Sans MS" w:hAnsi="Comic Sans MS" w:cs="Arial"/>
          <w:b/>
          <w:bCs/>
          <w:color w:val="000000"/>
          <w:bdr w:val="none" w:sz="0" w:space="0" w:color="auto" w:frame="1"/>
          <w:shd w:val="clear" w:color="auto" w:fill="FFFFFF"/>
        </w:rPr>
      </w:pPr>
      <w:r w:rsidRPr="00CE03D0">
        <w:rPr>
          <w:rStyle w:val="Accentuation"/>
          <w:rFonts w:ascii="Comic Sans MS" w:hAnsi="Comic Sans MS" w:cs="Arial"/>
          <w:b/>
          <w:bCs/>
          <w:color w:val="000000"/>
          <w:bdr w:val="none" w:sz="0" w:space="0" w:color="auto" w:frame="1"/>
          <w:shd w:val="clear" w:color="auto" w:fill="FFFFFF"/>
        </w:rPr>
        <w:t xml:space="preserve">-  5G = 1 millions d’objets connectés au </w:t>
      </w:r>
      <w:r w:rsidR="00837C21" w:rsidRPr="00CE03D0">
        <w:rPr>
          <w:rStyle w:val="Accentuation"/>
          <w:rFonts w:ascii="Comic Sans MS" w:hAnsi="Comic Sans MS" w:cs="Arial"/>
          <w:b/>
          <w:bCs/>
          <w:color w:val="000000"/>
          <w:bdr w:val="none" w:sz="0" w:space="0" w:color="auto" w:frame="1"/>
          <w:shd w:val="clear" w:color="auto" w:fill="FFFFFF"/>
        </w:rPr>
        <w:t>k</w:t>
      </w:r>
      <w:r w:rsidRPr="00CE03D0">
        <w:rPr>
          <w:rStyle w:val="Accentuation"/>
          <w:rFonts w:ascii="Comic Sans MS" w:hAnsi="Comic Sans MS" w:cs="Arial"/>
          <w:b/>
          <w:bCs/>
          <w:color w:val="000000"/>
          <w:bdr w:val="none" w:sz="0" w:space="0" w:color="auto" w:frame="1"/>
          <w:shd w:val="clear" w:color="auto" w:fill="FFFFFF"/>
        </w:rPr>
        <w:t>m² avec des dizaines de petites antennes dans nos rues.</w:t>
      </w:r>
    </w:p>
    <w:p w:rsidR="00E361ED" w:rsidRPr="00CE03D0" w:rsidRDefault="00E361ED" w:rsidP="00CE03D0">
      <w:pPr>
        <w:pStyle w:val="NormalWeb"/>
        <w:spacing w:before="0" w:beforeAutospacing="0" w:after="0" w:afterAutospacing="0"/>
        <w:rPr>
          <w:rStyle w:val="Accentuation"/>
          <w:rFonts w:ascii="Comic Sans MS" w:hAnsi="Comic Sans MS" w:cs="Arial"/>
          <w:b/>
          <w:bCs/>
          <w:color w:val="000000"/>
          <w:bdr w:val="none" w:sz="0" w:space="0" w:color="auto" w:frame="1"/>
          <w:shd w:val="clear" w:color="auto" w:fill="FFFFFF"/>
        </w:rPr>
      </w:pPr>
      <w:r w:rsidRPr="00CE03D0">
        <w:rPr>
          <w:rStyle w:val="Accentuation"/>
          <w:rFonts w:ascii="Comic Sans MS" w:hAnsi="Comic Sans MS" w:cs="Arial"/>
          <w:b/>
          <w:bCs/>
          <w:color w:val="000000"/>
          <w:bdr w:val="none" w:sz="0" w:space="0" w:color="auto" w:frame="1"/>
          <w:shd w:val="clear" w:color="auto" w:fill="FFFFFF"/>
        </w:rPr>
        <w:t>-  5G = consommation électrique multipliée par 3</w:t>
      </w:r>
    </w:p>
    <w:p w:rsidR="009068CD" w:rsidRDefault="007F0F4B" w:rsidP="00CE03D0">
      <w:pPr>
        <w:pStyle w:val="NormalWeb"/>
        <w:spacing w:before="0" w:beforeAutospacing="0" w:after="0" w:afterAutospacing="0"/>
        <w:rPr>
          <w:rStyle w:val="Accentuation"/>
          <w:rFonts w:ascii="Comic Sans MS" w:hAnsi="Comic Sans MS" w:cs="Arial"/>
          <w:b/>
          <w:bCs/>
          <w:color w:val="000000"/>
          <w:bdr w:val="none" w:sz="0" w:space="0" w:color="auto" w:frame="1"/>
          <w:shd w:val="clear" w:color="auto" w:fill="FFFFFF"/>
        </w:rPr>
      </w:pPr>
      <w:r w:rsidRPr="00CE03D0">
        <w:rPr>
          <w:rStyle w:val="Accentuation"/>
          <w:rFonts w:ascii="Comic Sans MS" w:hAnsi="Comic Sans MS" w:cs="Arial"/>
          <w:b/>
          <w:bCs/>
          <w:color w:val="000000"/>
          <w:bdr w:val="none" w:sz="0" w:space="0" w:color="auto" w:frame="1"/>
          <w:shd w:val="clear" w:color="auto" w:fill="FFFFFF"/>
        </w:rPr>
        <w:t>-</w:t>
      </w:r>
      <w:r w:rsidR="00E361ED" w:rsidRPr="00CE03D0">
        <w:rPr>
          <w:rStyle w:val="Accentuation"/>
          <w:rFonts w:ascii="Comic Sans MS" w:hAnsi="Comic Sans MS" w:cs="Arial"/>
          <w:b/>
          <w:bCs/>
          <w:color w:val="000000"/>
          <w:bdr w:val="none" w:sz="0" w:space="0" w:color="auto" w:frame="1"/>
          <w:shd w:val="clear" w:color="auto" w:fill="FFFFFF"/>
        </w:rPr>
        <w:t xml:space="preserve"> </w:t>
      </w:r>
      <w:r w:rsidRPr="00CE03D0">
        <w:rPr>
          <w:rStyle w:val="Accentuation"/>
          <w:rFonts w:ascii="Comic Sans MS" w:hAnsi="Comic Sans MS" w:cs="Arial"/>
          <w:b/>
          <w:bCs/>
          <w:color w:val="000000"/>
          <w:bdr w:val="none" w:sz="0" w:space="0" w:color="auto" w:frame="1"/>
          <w:shd w:val="clear" w:color="auto" w:fill="FFFFFF"/>
        </w:rPr>
        <w:t xml:space="preserve"> 5G = mise en place de la reconnaissance faciale ; surveillance accrue</w:t>
      </w:r>
    </w:p>
    <w:p w:rsidR="007F0F4B" w:rsidRPr="00CE03D0" w:rsidRDefault="009068CD" w:rsidP="00CE03D0">
      <w:pPr>
        <w:pStyle w:val="NormalWeb"/>
        <w:spacing w:before="0" w:beforeAutospacing="0" w:after="0" w:afterAutospacing="0"/>
        <w:rPr>
          <w:rFonts w:ascii="Comic Sans MS" w:hAnsi="Comic Sans MS"/>
        </w:rPr>
      </w:pPr>
      <w:r>
        <w:rPr>
          <w:rStyle w:val="Accentuation"/>
          <w:rFonts w:ascii="Comic Sans MS" w:hAnsi="Comic Sans MS" w:cs="Arial"/>
          <w:b/>
          <w:bCs/>
          <w:color w:val="000000"/>
          <w:bdr w:val="none" w:sz="0" w:space="0" w:color="auto" w:frame="1"/>
          <w:shd w:val="clear" w:color="auto" w:fill="FFFFFF"/>
        </w:rPr>
        <w:t xml:space="preserve">-  5G = ville « intelligente », internet des objets, </w:t>
      </w:r>
      <w:proofErr w:type="spellStart"/>
      <w:r>
        <w:rPr>
          <w:rStyle w:val="Accentuation"/>
          <w:rFonts w:ascii="Comic Sans MS" w:hAnsi="Comic Sans MS" w:cs="Arial"/>
          <w:b/>
          <w:bCs/>
          <w:color w:val="000000"/>
          <w:bdr w:val="none" w:sz="0" w:space="0" w:color="auto" w:frame="1"/>
          <w:shd w:val="clear" w:color="auto" w:fill="FFFFFF"/>
        </w:rPr>
        <w:t>puçage</w:t>
      </w:r>
      <w:proofErr w:type="spellEnd"/>
      <w:r>
        <w:rPr>
          <w:rStyle w:val="Accentuation"/>
          <w:rFonts w:ascii="Comic Sans MS" w:hAnsi="Comic Sans MS" w:cs="Arial"/>
          <w:b/>
          <w:bCs/>
          <w:color w:val="000000"/>
          <w:bdr w:val="none" w:sz="0" w:space="0" w:color="auto" w:frame="1"/>
          <w:shd w:val="clear" w:color="auto" w:fill="FFFFFF"/>
        </w:rPr>
        <w:t xml:space="preserve"> </w:t>
      </w:r>
      <w:proofErr w:type="spellStart"/>
      <w:r>
        <w:rPr>
          <w:rStyle w:val="Accentuation"/>
          <w:rFonts w:ascii="Comic Sans MS" w:hAnsi="Comic Sans MS" w:cs="Arial"/>
          <w:b/>
          <w:bCs/>
          <w:color w:val="000000"/>
          <w:bdr w:val="none" w:sz="0" w:space="0" w:color="auto" w:frame="1"/>
          <w:shd w:val="clear" w:color="auto" w:fill="FFFFFF"/>
        </w:rPr>
        <w:t>rfid</w:t>
      </w:r>
      <w:proofErr w:type="spellEnd"/>
      <w:r>
        <w:rPr>
          <w:rStyle w:val="Accentuation"/>
          <w:rFonts w:ascii="Comic Sans MS" w:hAnsi="Comic Sans MS" w:cs="Arial"/>
          <w:b/>
          <w:bCs/>
          <w:color w:val="000000"/>
          <w:bdr w:val="none" w:sz="0" w:space="0" w:color="auto" w:frame="1"/>
          <w:shd w:val="clear" w:color="auto" w:fill="FFFFFF"/>
        </w:rPr>
        <w:t xml:space="preserve"> des humain ; le tout amenant vers une société </w:t>
      </w:r>
      <w:proofErr w:type="spellStart"/>
      <w:r>
        <w:rPr>
          <w:rStyle w:val="Accentuation"/>
          <w:rFonts w:ascii="Comic Sans MS" w:hAnsi="Comic Sans MS" w:cs="Arial"/>
          <w:b/>
          <w:bCs/>
          <w:color w:val="000000"/>
          <w:bdr w:val="none" w:sz="0" w:space="0" w:color="auto" w:frame="1"/>
          <w:shd w:val="clear" w:color="auto" w:fill="FFFFFF"/>
        </w:rPr>
        <w:t>transhumaniste</w:t>
      </w:r>
      <w:proofErr w:type="spellEnd"/>
      <w:r>
        <w:rPr>
          <w:rStyle w:val="Accentuation"/>
          <w:rFonts w:ascii="Comic Sans MS" w:hAnsi="Comic Sans MS" w:cs="Arial"/>
          <w:b/>
          <w:bCs/>
          <w:color w:val="000000"/>
          <w:bdr w:val="none" w:sz="0" w:space="0" w:color="auto" w:frame="1"/>
          <w:shd w:val="clear" w:color="auto" w:fill="FFFFFF"/>
        </w:rPr>
        <w:t xml:space="preserve"> où la plupart des humains seront commandés par des robots </w:t>
      </w:r>
      <w:r w:rsidR="007F0F4B" w:rsidRPr="00CE03D0">
        <w:rPr>
          <w:rStyle w:val="Accentuation"/>
          <w:rFonts w:ascii="Comic Sans MS" w:hAnsi="Comic Sans MS" w:cs="Arial"/>
          <w:b/>
          <w:bCs/>
          <w:color w:val="000000"/>
          <w:bdr w:val="none" w:sz="0" w:space="0" w:color="auto" w:frame="1"/>
          <w:shd w:val="clear" w:color="auto" w:fill="FFFFFF"/>
        </w:rPr>
        <w:t xml:space="preserve"> …</w:t>
      </w:r>
    </w:p>
    <w:p w:rsidR="0033302E" w:rsidRDefault="0033302E" w:rsidP="00CE03D0">
      <w:pPr>
        <w:spacing w:after="0"/>
        <w:rPr>
          <w:rFonts w:ascii="Comic Sans MS" w:hAnsi="Comic Sans MS"/>
          <w:sz w:val="24"/>
          <w:szCs w:val="24"/>
        </w:rPr>
      </w:pPr>
    </w:p>
    <w:p w:rsidR="00B17BBB" w:rsidRDefault="00E361ED" w:rsidP="00CE03D0">
      <w:pPr>
        <w:spacing w:after="0"/>
        <w:rPr>
          <w:rFonts w:ascii="Comic Sans MS" w:hAnsi="Comic Sans MS"/>
          <w:sz w:val="24"/>
          <w:szCs w:val="24"/>
        </w:rPr>
      </w:pPr>
      <w:r w:rsidRPr="00CE03D0">
        <w:rPr>
          <w:rFonts w:ascii="Comic Sans MS" w:hAnsi="Comic Sans MS"/>
          <w:noProof/>
          <w:sz w:val="24"/>
          <w:szCs w:val="24"/>
          <w:lang w:eastAsia="fr-FR"/>
        </w:rPr>
        <w:lastRenderedPageBreak/>
        <w:drawing>
          <wp:anchor distT="0" distB="0" distL="114300" distR="114300" simplePos="0" relativeHeight="251658240" behindDoc="1" locked="0" layoutInCell="1" allowOverlap="1">
            <wp:simplePos x="0" y="0"/>
            <wp:positionH relativeFrom="column">
              <wp:posOffset>-398145</wp:posOffset>
            </wp:positionH>
            <wp:positionV relativeFrom="paragraph">
              <wp:posOffset>267335</wp:posOffset>
            </wp:positionV>
            <wp:extent cx="2781300" cy="2510155"/>
            <wp:effectExtent l="19050" t="0" r="0" b="0"/>
            <wp:wrapTight wrapText="bothSides">
              <wp:wrapPolygon edited="0">
                <wp:start x="-148" y="0"/>
                <wp:lineTo x="-148" y="21474"/>
                <wp:lineTo x="21600" y="21474"/>
                <wp:lineTo x="21600" y="0"/>
                <wp:lineTo x="-148" y="0"/>
              </wp:wrapPolygon>
            </wp:wrapTight>
            <wp:docPr id="1" name="Image 0" descr="VdN_5G vi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N_5G visio.jpg"/>
                    <pic:cNvPicPr/>
                  </pic:nvPicPr>
                  <pic:blipFill>
                    <a:blip r:embed="rId5" cstate="print"/>
                    <a:stretch>
                      <a:fillRect/>
                    </a:stretch>
                  </pic:blipFill>
                  <pic:spPr>
                    <a:xfrm>
                      <a:off x="0" y="0"/>
                      <a:ext cx="2781300" cy="2510155"/>
                    </a:xfrm>
                    <a:prstGeom prst="rect">
                      <a:avLst/>
                    </a:prstGeom>
                  </pic:spPr>
                </pic:pic>
              </a:graphicData>
            </a:graphic>
          </wp:anchor>
        </w:drawing>
      </w:r>
      <w:r w:rsidRPr="00CE03D0">
        <w:rPr>
          <w:rFonts w:ascii="Comic Sans MS" w:hAnsi="Comic Sans MS"/>
          <w:noProof/>
          <w:sz w:val="24"/>
          <w:szCs w:val="24"/>
          <w:lang w:eastAsia="fr-FR"/>
        </w:rPr>
        <w:drawing>
          <wp:anchor distT="0" distB="0" distL="114300" distR="114300" simplePos="0" relativeHeight="251659264" behindDoc="1" locked="0" layoutInCell="1" allowOverlap="1">
            <wp:simplePos x="0" y="0"/>
            <wp:positionH relativeFrom="column">
              <wp:posOffset>2681605</wp:posOffset>
            </wp:positionH>
            <wp:positionV relativeFrom="paragraph">
              <wp:posOffset>267335</wp:posOffset>
            </wp:positionV>
            <wp:extent cx="3206750" cy="2354580"/>
            <wp:effectExtent l="19050" t="0" r="0" b="0"/>
            <wp:wrapTight wrapText="bothSides">
              <wp:wrapPolygon edited="0">
                <wp:start x="-128" y="0"/>
                <wp:lineTo x="-128" y="21495"/>
                <wp:lineTo x="21557" y="21495"/>
                <wp:lineTo x="21557" y="0"/>
                <wp:lineTo x="-128" y="0"/>
              </wp:wrapPolygon>
            </wp:wrapTight>
            <wp:docPr id="2" name="Image 1" descr="VdN_5G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N_5G motion.jpg"/>
                    <pic:cNvPicPr/>
                  </pic:nvPicPr>
                  <pic:blipFill>
                    <a:blip r:embed="rId6" cstate="print"/>
                    <a:stretch>
                      <a:fillRect/>
                    </a:stretch>
                  </pic:blipFill>
                  <pic:spPr>
                    <a:xfrm>
                      <a:off x="0" y="0"/>
                      <a:ext cx="3206750" cy="2354580"/>
                    </a:xfrm>
                    <a:prstGeom prst="rect">
                      <a:avLst/>
                    </a:prstGeom>
                  </pic:spPr>
                </pic:pic>
              </a:graphicData>
            </a:graphic>
          </wp:anchor>
        </w:drawing>
      </w:r>
    </w:p>
    <w:p w:rsidR="0033302E" w:rsidRDefault="0033302E" w:rsidP="00CE03D0">
      <w:pPr>
        <w:spacing w:after="0"/>
        <w:rPr>
          <w:rFonts w:ascii="Comic Sans MS" w:hAnsi="Comic Sans MS"/>
          <w:sz w:val="24"/>
          <w:szCs w:val="24"/>
        </w:rPr>
      </w:pPr>
    </w:p>
    <w:p w:rsidR="0033302E" w:rsidRDefault="00A817C4" w:rsidP="0033302E">
      <w:pPr>
        <w:spacing w:after="0" w:line="240" w:lineRule="auto"/>
        <w:rPr>
          <w:rFonts w:ascii="Comic Sans MS" w:eastAsia="Times New Roman" w:hAnsi="Comic Sans MS" w:cs="Calibri"/>
          <w:color w:val="000000"/>
          <w:sz w:val="28"/>
          <w:szCs w:val="28"/>
          <w:lang w:eastAsia="fr-FR"/>
        </w:rPr>
      </w:pPr>
      <w:r>
        <w:rPr>
          <w:rFonts w:ascii="Comic Sans MS" w:eastAsia="Times New Roman" w:hAnsi="Comic Sans MS" w:cs="Calibri"/>
          <w:color w:val="000000"/>
          <w:sz w:val="28"/>
          <w:szCs w:val="28"/>
          <w:lang w:eastAsia="fr-FR"/>
        </w:rPr>
        <w:t>*********** *********</w:t>
      </w:r>
    </w:p>
    <w:p w:rsidR="0033302E" w:rsidRPr="009545D2" w:rsidRDefault="0033302E" w:rsidP="0033302E">
      <w:pPr>
        <w:spacing w:after="0" w:line="240" w:lineRule="auto"/>
        <w:rPr>
          <w:rFonts w:ascii="Comic Sans MS" w:eastAsia="Times New Roman" w:hAnsi="Comic Sans MS" w:cs="Calibri"/>
          <w:color w:val="000000"/>
          <w:sz w:val="28"/>
          <w:szCs w:val="28"/>
          <w:lang w:eastAsia="fr-FR"/>
        </w:rPr>
      </w:pPr>
      <w:r w:rsidRPr="009545D2">
        <w:rPr>
          <w:rFonts w:ascii="Comic Sans MS" w:eastAsia="Times New Roman" w:hAnsi="Comic Sans MS" w:cs="Calibri"/>
          <w:color w:val="000000"/>
          <w:sz w:val="28"/>
          <w:szCs w:val="28"/>
          <w:lang w:eastAsia="fr-FR"/>
        </w:rPr>
        <w:t xml:space="preserve">Le 14/01/2021 à 17:18, </w:t>
      </w:r>
      <w:proofErr w:type="spellStart"/>
      <w:r w:rsidRPr="009545D2">
        <w:rPr>
          <w:rFonts w:ascii="Comic Sans MS" w:eastAsia="Times New Roman" w:hAnsi="Comic Sans MS" w:cs="Calibri"/>
          <w:color w:val="000000"/>
          <w:sz w:val="28"/>
          <w:szCs w:val="28"/>
          <w:lang w:eastAsia="fr-FR"/>
        </w:rPr>
        <w:t>Youenn</w:t>
      </w:r>
      <w:proofErr w:type="spellEnd"/>
      <w:r w:rsidRPr="009545D2">
        <w:rPr>
          <w:rFonts w:ascii="Comic Sans MS" w:eastAsia="Times New Roman" w:hAnsi="Comic Sans MS" w:cs="Calibri"/>
          <w:color w:val="000000"/>
          <w:sz w:val="28"/>
          <w:szCs w:val="28"/>
          <w:lang w:eastAsia="fr-FR"/>
        </w:rPr>
        <w:t xml:space="preserve"> MARTIN a écrit :</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r w:rsidRPr="00717430">
        <w:rPr>
          <w:rFonts w:ascii="Comic Sans MS" w:eastAsia="Times New Roman" w:hAnsi="Comic Sans MS" w:cs="Calibri"/>
          <w:color w:val="000000"/>
          <w:sz w:val="28"/>
          <w:szCs w:val="28"/>
          <w:lang w:eastAsia="fr-FR"/>
        </w:rPr>
        <w:t>Bonjour,</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roofErr w:type="gramStart"/>
      <w:r w:rsidRPr="00717430">
        <w:rPr>
          <w:rFonts w:ascii="Comic Sans MS" w:eastAsia="Times New Roman" w:hAnsi="Comic Sans MS" w:cs="Calibri"/>
          <w:color w:val="000000"/>
          <w:sz w:val="28"/>
          <w:szCs w:val="28"/>
          <w:lang w:eastAsia="fr-FR"/>
        </w:rPr>
        <w:t>votre</w:t>
      </w:r>
      <w:proofErr w:type="gramEnd"/>
      <w:r w:rsidRPr="00717430">
        <w:rPr>
          <w:rFonts w:ascii="Comic Sans MS" w:eastAsia="Times New Roman" w:hAnsi="Comic Sans MS" w:cs="Calibri"/>
          <w:color w:val="000000"/>
          <w:sz w:val="28"/>
          <w:szCs w:val="28"/>
          <w:lang w:eastAsia="fr-FR"/>
        </w:rPr>
        <w:t xml:space="preserve"> mail m'a été transmis, puisque je suis l'auteur de l'article paru mardi sous le titre "Une motion pour rien alors que la 5G est déjà arrivée dans l'agglomération ?".</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r w:rsidRPr="00717430">
        <w:rPr>
          <w:rFonts w:ascii="Comic Sans MS" w:eastAsia="Times New Roman" w:hAnsi="Comic Sans MS" w:cs="Calibri"/>
          <w:color w:val="000000"/>
          <w:sz w:val="28"/>
          <w:szCs w:val="28"/>
          <w:lang w:eastAsia="fr-FR"/>
        </w:rPr>
        <w:t xml:space="preserve">Ce titre n'avait pour but d'être racoleur, mais de résumer au mieux le débat qui s'est tenu lors du conseil communautaire de l'agglomération d'Hénin-Carvin fin décembre, lorsque le groupe socialiste a défendu sa motion, après y avoir été invité, deux mois plus tôt, par l'élue EELV Marine </w:t>
      </w:r>
      <w:proofErr w:type="spellStart"/>
      <w:r w:rsidRPr="00717430">
        <w:rPr>
          <w:rFonts w:ascii="Comic Sans MS" w:eastAsia="Times New Roman" w:hAnsi="Comic Sans MS" w:cs="Calibri"/>
          <w:color w:val="000000"/>
          <w:sz w:val="28"/>
          <w:szCs w:val="28"/>
          <w:lang w:eastAsia="fr-FR"/>
        </w:rPr>
        <w:t>Tondelier</w:t>
      </w:r>
      <w:proofErr w:type="spellEnd"/>
      <w:r w:rsidRPr="00717430">
        <w:rPr>
          <w:rFonts w:ascii="Comic Sans MS" w:eastAsia="Times New Roman" w:hAnsi="Comic Sans MS" w:cs="Calibri"/>
          <w:color w:val="000000"/>
          <w:sz w:val="28"/>
          <w:szCs w:val="28"/>
          <w:lang w:eastAsia="fr-FR"/>
        </w:rPr>
        <w:t>.</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r w:rsidRPr="00717430">
        <w:rPr>
          <w:rFonts w:ascii="Comic Sans MS" w:eastAsia="Times New Roman" w:hAnsi="Comic Sans MS" w:cs="Calibri"/>
          <w:color w:val="000000"/>
          <w:sz w:val="28"/>
          <w:szCs w:val="28"/>
          <w:lang w:eastAsia="fr-FR"/>
        </w:rPr>
        <w:t xml:space="preserve">Vous pourrez le vérifier vous-même sur la vidéo de ce conseil, en ligne sur </w:t>
      </w:r>
      <w:proofErr w:type="spellStart"/>
      <w:r w:rsidRPr="00717430">
        <w:rPr>
          <w:rFonts w:ascii="Comic Sans MS" w:eastAsia="Times New Roman" w:hAnsi="Comic Sans MS" w:cs="Calibri"/>
          <w:color w:val="000000"/>
          <w:sz w:val="28"/>
          <w:szCs w:val="28"/>
          <w:lang w:eastAsia="fr-FR"/>
        </w:rPr>
        <w:t>Youtube</w:t>
      </w:r>
      <w:proofErr w:type="spellEnd"/>
      <w:r w:rsidRPr="00717430">
        <w:rPr>
          <w:rFonts w:ascii="Comic Sans MS" w:eastAsia="Times New Roman" w:hAnsi="Comic Sans MS" w:cs="Calibri"/>
          <w:color w:val="000000"/>
          <w:sz w:val="28"/>
          <w:szCs w:val="28"/>
          <w:lang w:eastAsia="fr-FR"/>
        </w:rPr>
        <w:t xml:space="preserve">, c'est avant tout l'intérêt de la motion qui a été discuté, puisque la 5G a été mise en service deux jours avant ce vote sur une grande partie du territoire de l'agglomération. Ceux qui l'ont défendue ont admis qu'elle serait sans doute sans effet. Par ailleurs, ils ne revendiquent pas être anti-5G, mais demandent uniquement plus d'information et un moratoire jusqu'à la publication des résultats de l'enquête de l'ANSES. Quant à ceux qui ont voté contre, à savoir les élus RN d'Hénin-Beaumont (dont on peut difficilement dire qu'ils </w:t>
      </w:r>
      <w:r w:rsidRPr="00717430">
        <w:rPr>
          <w:rFonts w:ascii="Comic Sans MS" w:eastAsia="Times New Roman" w:hAnsi="Comic Sans MS" w:cs="Calibri"/>
          <w:color w:val="000000"/>
          <w:sz w:val="28"/>
          <w:szCs w:val="28"/>
          <w:lang w:eastAsia="fr-FR"/>
        </w:rPr>
        <w:lastRenderedPageBreak/>
        <w:t>sont proches de la Voix du Nord), ils ont tout autant défendu les bienfaits de la 5G que fustigé l'inutilité de la motion.</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r w:rsidRPr="00717430">
        <w:rPr>
          <w:rFonts w:ascii="Comic Sans MS" w:eastAsia="Times New Roman" w:hAnsi="Comic Sans MS" w:cs="Calibri"/>
          <w:color w:val="000000"/>
          <w:sz w:val="28"/>
          <w:szCs w:val="28"/>
          <w:lang w:eastAsia="fr-FR"/>
        </w:rPr>
        <w:t>Bref, je ne pouvais décemment pas titrer cet article "La 5G, grave danger pour l'environnement et la santé des habitants de l'agglomération ?", cela n'aurait absolument pas reflété les débats auxquels j'ai assisté.</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r w:rsidRPr="00717430">
        <w:rPr>
          <w:rFonts w:ascii="Comic Sans MS" w:eastAsia="Times New Roman" w:hAnsi="Comic Sans MS" w:cs="Calibri"/>
          <w:color w:val="000000"/>
          <w:sz w:val="28"/>
          <w:szCs w:val="28"/>
          <w:lang w:eastAsia="fr-FR"/>
        </w:rPr>
        <w:t>Cordialement,</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Default="0033302E" w:rsidP="0033302E">
      <w:pPr>
        <w:spacing w:after="0" w:line="240" w:lineRule="auto"/>
        <w:rPr>
          <w:rFonts w:ascii="Comic Sans MS" w:eastAsia="Times New Roman" w:hAnsi="Comic Sans MS" w:cs="Calibri"/>
          <w:color w:val="000000"/>
          <w:sz w:val="28"/>
          <w:szCs w:val="28"/>
          <w:lang w:eastAsia="fr-FR"/>
        </w:rPr>
      </w:pPr>
      <w:proofErr w:type="spellStart"/>
      <w:r w:rsidRPr="00717430">
        <w:rPr>
          <w:rFonts w:ascii="Comic Sans MS" w:eastAsia="Times New Roman" w:hAnsi="Comic Sans MS" w:cs="Calibri"/>
          <w:color w:val="000000"/>
          <w:sz w:val="28"/>
          <w:szCs w:val="28"/>
          <w:lang w:eastAsia="fr-FR"/>
        </w:rPr>
        <w:t>Youenn</w:t>
      </w:r>
      <w:proofErr w:type="spellEnd"/>
      <w:r w:rsidRPr="00717430">
        <w:rPr>
          <w:rFonts w:ascii="Comic Sans MS" w:eastAsia="Times New Roman" w:hAnsi="Comic Sans MS" w:cs="Calibri"/>
          <w:color w:val="000000"/>
          <w:sz w:val="28"/>
          <w:szCs w:val="28"/>
          <w:lang w:eastAsia="fr-FR"/>
        </w:rPr>
        <w:t xml:space="preserve"> MARTIN</w:t>
      </w:r>
    </w:p>
    <w:p w:rsidR="00A817C4" w:rsidRPr="00717430" w:rsidRDefault="00A817C4" w:rsidP="0033302E">
      <w:pPr>
        <w:spacing w:after="0" w:line="240" w:lineRule="auto"/>
        <w:rPr>
          <w:rFonts w:ascii="Comic Sans MS" w:eastAsia="Times New Roman" w:hAnsi="Comic Sans MS" w:cs="Calibri"/>
          <w:color w:val="000000"/>
          <w:sz w:val="28"/>
          <w:szCs w:val="28"/>
          <w:lang w:eastAsia="fr-FR"/>
        </w:rPr>
      </w:pPr>
      <w:r>
        <w:rPr>
          <w:rFonts w:ascii="Comic Sans MS" w:eastAsia="Times New Roman" w:hAnsi="Comic Sans MS" w:cs="Calibri"/>
          <w:color w:val="000000"/>
          <w:sz w:val="28"/>
          <w:szCs w:val="28"/>
          <w:lang w:eastAsia="fr-FR"/>
        </w:rPr>
        <w:t>************* ***********</w:t>
      </w:r>
    </w:p>
    <w:p w:rsidR="0033302E" w:rsidRPr="00717430" w:rsidRDefault="0033302E" w:rsidP="0033302E">
      <w:pPr>
        <w:spacing w:after="0" w:line="240" w:lineRule="auto"/>
        <w:rPr>
          <w:rFonts w:ascii="Comic Sans MS" w:eastAsia="Times New Roman" w:hAnsi="Comic Sans MS" w:cs="Calibri"/>
          <w:color w:val="000000"/>
          <w:sz w:val="28"/>
          <w:szCs w:val="28"/>
          <w:lang w:eastAsia="fr-FR"/>
        </w:rPr>
      </w:pP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 xml:space="preserve">Monsieur  </w:t>
      </w:r>
      <w:proofErr w:type="spellStart"/>
      <w:r w:rsidRPr="00717430">
        <w:rPr>
          <w:rFonts w:ascii="Comic Sans MS" w:hAnsi="Comic Sans MS"/>
          <w:sz w:val="28"/>
          <w:szCs w:val="28"/>
        </w:rPr>
        <w:t>Youenn</w:t>
      </w:r>
      <w:proofErr w:type="spellEnd"/>
      <w:r w:rsidRPr="00717430">
        <w:rPr>
          <w:rFonts w:ascii="Comic Sans MS" w:hAnsi="Comic Sans MS"/>
          <w:sz w:val="28"/>
          <w:szCs w:val="28"/>
        </w:rPr>
        <w:t xml:space="preserve"> MARTIN,</w:t>
      </w:r>
    </w:p>
    <w:p w:rsidR="0033302E" w:rsidRDefault="0033302E" w:rsidP="0033302E">
      <w:pPr>
        <w:spacing w:after="0"/>
        <w:rPr>
          <w:rFonts w:ascii="Comic Sans MS" w:hAnsi="Comic Sans MS"/>
          <w:sz w:val="28"/>
          <w:szCs w:val="28"/>
        </w:rPr>
      </w:pPr>
      <w:r w:rsidRPr="00717430">
        <w:rPr>
          <w:rFonts w:ascii="Comic Sans MS" w:hAnsi="Comic Sans MS"/>
          <w:sz w:val="28"/>
          <w:szCs w:val="28"/>
        </w:rPr>
        <w:t>Merci d’avoir répondu à l’envoi effectué en direction de VdN.</w:t>
      </w:r>
    </w:p>
    <w:p w:rsidR="0033302E" w:rsidRPr="00717430" w:rsidRDefault="0033302E" w:rsidP="0033302E">
      <w:pPr>
        <w:spacing w:after="0"/>
        <w:rPr>
          <w:rFonts w:ascii="Comic Sans MS" w:hAnsi="Comic Sans MS"/>
          <w:sz w:val="28"/>
          <w:szCs w:val="28"/>
        </w:rPr>
      </w:pPr>
      <w:r>
        <w:rPr>
          <w:rFonts w:ascii="Comic Sans MS" w:hAnsi="Comic Sans MS"/>
          <w:sz w:val="28"/>
          <w:szCs w:val="28"/>
        </w:rPr>
        <w:t>Tout d’abord, je pense effectivement que vous répercutez correctement les débats au sein du conseil communautaire.</w:t>
      </w: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Je tiens à vous rappeler ce qui a été écrit :</w:t>
      </w: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 </w:t>
      </w:r>
      <w:r w:rsidRPr="00717430">
        <w:rPr>
          <w:rFonts w:ascii="Comic Sans MS" w:hAnsi="Comic Sans MS"/>
          <w:i/>
          <w:sz w:val="28"/>
          <w:szCs w:val="28"/>
        </w:rPr>
        <w:t>Bien sûr, nous ne sommes pas dupes de l’attitude de certaines communes qui font semblant d’être opposées à la 5G</w:t>
      </w:r>
      <w:r w:rsidRPr="00717430">
        <w:rPr>
          <w:rFonts w:ascii="Comic Sans MS" w:hAnsi="Comic Sans MS"/>
          <w:sz w:val="28"/>
          <w:szCs w:val="28"/>
        </w:rPr>
        <w:t>. »</w:t>
      </w: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 xml:space="preserve">Ceci dit, vous </w:t>
      </w:r>
      <w:r>
        <w:rPr>
          <w:rFonts w:ascii="Comic Sans MS" w:hAnsi="Comic Sans MS"/>
          <w:sz w:val="28"/>
          <w:szCs w:val="28"/>
        </w:rPr>
        <w:t xml:space="preserve">–Voix du Nord- </w:t>
      </w:r>
      <w:r w:rsidRPr="00717430">
        <w:rPr>
          <w:rFonts w:ascii="Comic Sans MS" w:hAnsi="Comic Sans MS"/>
          <w:sz w:val="28"/>
          <w:szCs w:val="28"/>
        </w:rPr>
        <w:t>n’abordez la problématique que par le bout de la lorgnette ; vous n’expliquez pas les pratiques des opérateurs.</w:t>
      </w: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Autrement dit, vous ne répondez pas à toute la première partie de l’article que nous avons publié.</w:t>
      </w:r>
    </w:p>
    <w:p w:rsidR="0033302E" w:rsidRPr="00717430" w:rsidRDefault="0033302E" w:rsidP="0033302E">
      <w:pPr>
        <w:spacing w:after="0"/>
        <w:rPr>
          <w:rFonts w:ascii="Comic Sans MS" w:hAnsi="Comic Sans MS"/>
          <w:sz w:val="28"/>
          <w:szCs w:val="28"/>
        </w:rPr>
      </w:pPr>
      <w:r w:rsidRPr="00717430">
        <w:rPr>
          <w:rFonts w:ascii="Comic Sans MS" w:hAnsi="Comic Sans MS"/>
          <w:sz w:val="28"/>
          <w:szCs w:val="28"/>
        </w:rPr>
        <w:t>En fin d’article, il était écrit :</w:t>
      </w:r>
    </w:p>
    <w:p w:rsidR="0033302E" w:rsidRPr="00717430" w:rsidRDefault="0033302E" w:rsidP="0033302E">
      <w:pPr>
        <w:spacing w:after="0"/>
        <w:rPr>
          <w:rFonts w:ascii="Comic Sans MS" w:hAnsi="Comic Sans MS"/>
          <w:i/>
          <w:sz w:val="28"/>
          <w:szCs w:val="28"/>
        </w:rPr>
      </w:pPr>
      <w:r w:rsidRPr="00717430">
        <w:rPr>
          <w:rFonts w:ascii="Comic Sans MS" w:hAnsi="Comic Sans MS"/>
          <w:i/>
          <w:sz w:val="28"/>
          <w:szCs w:val="28"/>
        </w:rPr>
        <w:t>« Quand verra-t-on dans votre journal une page que donne la parole aux opposants à la 5G … avec un petit encart pour les opérateurs ?</w:t>
      </w:r>
    </w:p>
    <w:p w:rsidR="0033302E" w:rsidRPr="00717430" w:rsidRDefault="0033302E" w:rsidP="0033302E">
      <w:pPr>
        <w:spacing w:after="0"/>
        <w:rPr>
          <w:rFonts w:ascii="Comic Sans MS" w:hAnsi="Comic Sans MS"/>
          <w:i/>
          <w:sz w:val="28"/>
          <w:szCs w:val="28"/>
        </w:rPr>
      </w:pPr>
      <w:r w:rsidRPr="00717430">
        <w:rPr>
          <w:rFonts w:ascii="Comic Sans MS" w:hAnsi="Comic Sans MS"/>
          <w:i/>
          <w:sz w:val="28"/>
          <w:szCs w:val="28"/>
        </w:rPr>
        <w:t>Merci de publier cette contribution sur votre journal. »</w:t>
      </w:r>
    </w:p>
    <w:p w:rsidR="0033302E" w:rsidRDefault="0033302E" w:rsidP="0033302E">
      <w:pPr>
        <w:spacing w:after="0"/>
        <w:rPr>
          <w:rFonts w:ascii="Comic Sans MS" w:hAnsi="Comic Sans MS"/>
          <w:sz w:val="28"/>
          <w:szCs w:val="28"/>
        </w:rPr>
      </w:pPr>
      <w:r w:rsidRPr="00717430">
        <w:rPr>
          <w:rFonts w:ascii="Comic Sans MS" w:hAnsi="Comic Sans MS"/>
          <w:sz w:val="28"/>
          <w:szCs w:val="28"/>
        </w:rPr>
        <w:t>Que répondez-vous ?</w:t>
      </w:r>
    </w:p>
    <w:p w:rsidR="0033302E" w:rsidRDefault="0033302E" w:rsidP="0033302E">
      <w:pPr>
        <w:spacing w:after="0"/>
        <w:rPr>
          <w:rFonts w:ascii="Comic Sans MS" w:hAnsi="Comic Sans MS"/>
          <w:sz w:val="28"/>
          <w:szCs w:val="28"/>
        </w:rPr>
      </w:pPr>
      <w:r>
        <w:rPr>
          <w:rFonts w:ascii="Comic Sans MS" w:hAnsi="Comic Sans MS"/>
          <w:sz w:val="28"/>
          <w:szCs w:val="28"/>
        </w:rPr>
        <w:t xml:space="preserve">Vous avez une occasion de faire un article à partir de la </w:t>
      </w:r>
      <w:proofErr w:type="spellStart"/>
      <w:r>
        <w:rPr>
          <w:rFonts w:ascii="Comic Sans MS" w:hAnsi="Comic Sans MS"/>
          <w:sz w:val="28"/>
          <w:szCs w:val="28"/>
        </w:rPr>
        <w:t>visio</w:t>
      </w:r>
      <w:proofErr w:type="spellEnd"/>
      <w:r>
        <w:rPr>
          <w:rFonts w:ascii="Comic Sans MS" w:hAnsi="Comic Sans MS"/>
          <w:sz w:val="28"/>
          <w:szCs w:val="28"/>
        </w:rPr>
        <w:t xml:space="preserve"> de ce soir : chiche !</w:t>
      </w:r>
    </w:p>
    <w:p w:rsidR="0033302E" w:rsidRDefault="0033302E" w:rsidP="0033302E">
      <w:pPr>
        <w:spacing w:after="0"/>
        <w:rPr>
          <w:rFonts w:ascii="Comic Sans MS" w:hAnsi="Comic Sans MS"/>
          <w:sz w:val="28"/>
          <w:szCs w:val="28"/>
        </w:rPr>
      </w:pPr>
      <w:r>
        <w:rPr>
          <w:rFonts w:ascii="Comic Sans MS" w:hAnsi="Comic Sans MS"/>
          <w:sz w:val="28"/>
          <w:szCs w:val="28"/>
        </w:rPr>
        <w:lastRenderedPageBreak/>
        <w:t>Salutations les meilleures</w:t>
      </w:r>
      <w:r>
        <w:rPr>
          <w:rFonts w:ascii="Comic Sans MS" w:hAnsi="Comic Sans MS"/>
          <w:sz w:val="28"/>
          <w:szCs w:val="28"/>
        </w:rPr>
        <w:br/>
        <w:t>le collectif ACCAD</w:t>
      </w:r>
    </w:p>
    <w:p w:rsidR="0033302E" w:rsidRDefault="0033302E" w:rsidP="0033302E">
      <w:pPr>
        <w:spacing w:after="0"/>
        <w:rPr>
          <w:rFonts w:ascii="Comic Sans MS" w:hAnsi="Comic Sans MS"/>
          <w:sz w:val="28"/>
          <w:szCs w:val="28"/>
        </w:rPr>
      </w:pPr>
      <w:hyperlink r:id="rId7" w:history="1">
        <w:r w:rsidRPr="00114267">
          <w:rPr>
            <w:rStyle w:val="Lienhypertexte"/>
            <w:rFonts w:ascii="Comic Sans MS" w:hAnsi="Comic Sans MS"/>
            <w:sz w:val="28"/>
            <w:szCs w:val="28"/>
          </w:rPr>
          <w:t>https://collectif-accad.fr</w:t>
        </w:r>
      </w:hyperlink>
      <w:r>
        <w:rPr>
          <w:rFonts w:ascii="Comic Sans MS" w:hAnsi="Comic Sans MS"/>
          <w:sz w:val="28"/>
          <w:szCs w:val="28"/>
        </w:rPr>
        <w:t xml:space="preserve">   </w:t>
      </w:r>
    </w:p>
    <w:p w:rsidR="0033302E" w:rsidRDefault="0033302E" w:rsidP="0033302E">
      <w:pPr>
        <w:spacing w:before="100" w:beforeAutospacing="1"/>
        <w:rPr>
          <w:rFonts w:ascii="Comic Sans MS" w:hAnsi="Comic Sans MS"/>
          <w:sz w:val="28"/>
          <w:szCs w:val="28"/>
        </w:rPr>
      </w:pPr>
      <w:r>
        <w:rPr>
          <w:rFonts w:ascii="Comic Sans MS" w:hAnsi="Comic Sans MS"/>
          <w:sz w:val="28"/>
          <w:szCs w:val="28"/>
        </w:rPr>
        <w:t>PS :</w:t>
      </w:r>
    </w:p>
    <w:p w:rsidR="0033302E" w:rsidRDefault="0033302E" w:rsidP="0033302E">
      <w:pPr>
        <w:spacing w:before="100" w:beforeAutospacing="1"/>
        <w:rPr>
          <w:rFonts w:ascii="Comic Sans MS" w:hAnsi="Comic Sans MS"/>
          <w:sz w:val="28"/>
          <w:szCs w:val="28"/>
        </w:rPr>
      </w:pPr>
      <w:r>
        <w:rPr>
          <w:rFonts w:ascii="Comic Sans MS" w:hAnsi="Comic Sans MS"/>
          <w:noProof/>
          <w:sz w:val="28"/>
          <w:szCs w:val="28"/>
          <w:lang w:eastAsia="fr-FR"/>
        </w:rPr>
        <w:drawing>
          <wp:inline distT="0" distB="0" distL="0" distR="0">
            <wp:extent cx="4452029" cy="5325377"/>
            <wp:effectExtent l="19050" t="0" r="5671" b="0"/>
            <wp:docPr id="3" name="Image 1" descr="C:\Screenshots\VdN 21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reenshots\VdN 210114.jpg"/>
                    <pic:cNvPicPr>
                      <a:picLocks noChangeAspect="1" noChangeArrowheads="1"/>
                    </pic:cNvPicPr>
                  </pic:nvPicPr>
                  <pic:blipFill>
                    <a:blip r:embed="rId8" cstate="print"/>
                    <a:srcRect/>
                    <a:stretch>
                      <a:fillRect/>
                    </a:stretch>
                  </pic:blipFill>
                  <pic:spPr bwMode="auto">
                    <a:xfrm>
                      <a:off x="0" y="0"/>
                      <a:ext cx="4451388" cy="5324611"/>
                    </a:xfrm>
                    <a:prstGeom prst="rect">
                      <a:avLst/>
                    </a:prstGeom>
                    <a:noFill/>
                    <a:ln w="9525">
                      <a:noFill/>
                      <a:miter lim="800000"/>
                      <a:headEnd/>
                      <a:tailEnd/>
                    </a:ln>
                  </pic:spPr>
                </pic:pic>
              </a:graphicData>
            </a:graphic>
          </wp:inline>
        </w:drawing>
      </w:r>
    </w:p>
    <w:p w:rsidR="0033302E" w:rsidRPr="00717430" w:rsidRDefault="0033302E" w:rsidP="0033302E">
      <w:pPr>
        <w:spacing w:before="100" w:beforeAutospacing="1"/>
        <w:rPr>
          <w:rFonts w:ascii="Comic Sans MS" w:hAnsi="Comic Sans MS"/>
          <w:sz w:val="28"/>
          <w:szCs w:val="28"/>
        </w:rPr>
      </w:pPr>
      <w:r>
        <w:rPr>
          <w:rFonts w:ascii="Comic Sans MS" w:hAnsi="Comic Sans MS"/>
          <w:sz w:val="28"/>
          <w:szCs w:val="28"/>
        </w:rPr>
        <w:t>Vous pourrez dire au journaliste anonyme que c’est un peu court !</w:t>
      </w:r>
    </w:p>
    <w:p w:rsidR="0033302E" w:rsidRPr="00717430" w:rsidRDefault="0033302E" w:rsidP="0033302E">
      <w:pPr>
        <w:spacing w:after="0"/>
        <w:rPr>
          <w:rFonts w:ascii="Comic Sans MS" w:hAnsi="Comic Sans MS"/>
          <w:sz w:val="28"/>
          <w:szCs w:val="28"/>
        </w:rPr>
      </w:pPr>
      <w:r>
        <w:rPr>
          <w:sz w:val="28"/>
        </w:rPr>
        <w:br/>
      </w:r>
      <w:r w:rsidRPr="00717430">
        <w:rPr>
          <w:rFonts w:ascii="Comic Sans MS" w:hAnsi="Comic Sans MS"/>
          <w:sz w:val="28"/>
          <w:szCs w:val="28"/>
        </w:rPr>
        <w:br/>
      </w:r>
    </w:p>
    <w:p w:rsidR="0033302E" w:rsidRPr="00717430" w:rsidRDefault="0033302E" w:rsidP="0033302E">
      <w:pPr>
        <w:spacing w:after="0"/>
        <w:rPr>
          <w:rFonts w:ascii="Comic Sans MS" w:hAnsi="Comic Sans MS"/>
          <w:sz w:val="28"/>
          <w:szCs w:val="28"/>
        </w:rPr>
      </w:pPr>
    </w:p>
    <w:p w:rsidR="0033302E" w:rsidRPr="00717430" w:rsidRDefault="0033302E" w:rsidP="0033302E">
      <w:pPr>
        <w:spacing w:after="0"/>
        <w:rPr>
          <w:rFonts w:ascii="Comic Sans MS" w:hAnsi="Comic Sans MS"/>
          <w:sz w:val="28"/>
          <w:szCs w:val="28"/>
        </w:rPr>
      </w:pPr>
    </w:p>
    <w:p w:rsidR="0033302E" w:rsidRPr="00CE03D0" w:rsidRDefault="0033302E" w:rsidP="00CE03D0">
      <w:pPr>
        <w:spacing w:after="0"/>
        <w:rPr>
          <w:rFonts w:ascii="Comic Sans MS" w:hAnsi="Comic Sans MS"/>
          <w:sz w:val="24"/>
          <w:szCs w:val="24"/>
        </w:rPr>
      </w:pPr>
    </w:p>
    <w:sectPr w:rsidR="0033302E" w:rsidRPr="00CE03D0" w:rsidSect="00D91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17BBB"/>
    <w:rsid w:val="00044298"/>
    <w:rsid w:val="0029199F"/>
    <w:rsid w:val="0033302E"/>
    <w:rsid w:val="0065692C"/>
    <w:rsid w:val="00705BCE"/>
    <w:rsid w:val="00762FBF"/>
    <w:rsid w:val="007A5D6B"/>
    <w:rsid w:val="007F0F4B"/>
    <w:rsid w:val="00837C21"/>
    <w:rsid w:val="008C7439"/>
    <w:rsid w:val="008E68C5"/>
    <w:rsid w:val="009068CD"/>
    <w:rsid w:val="00A817C4"/>
    <w:rsid w:val="00B17BBB"/>
    <w:rsid w:val="00CE03D0"/>
    <w:rsid w:val="00D9147A"/>
    <w:rsid w:val="00E149AA"/>
    <w:rsid w:val="00E35204"/>
    <w:rsid w:val="00E361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7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BBB"/>
    <w:rPr>
      <w:rFonts w:ascii="Tahoma" w:hAnsi="Tahoma" w:cs="Tahoma"/>
      <w:sz w:val="16"/>
      <w:szCs w:val="16"/>
    </w:rPr>
  </w:style>
  <w:style w:type="character" w:styleId="Lienhypertexte">
    <w:name w:val="Hyperlink"/>
    <w:basedOn w:val="Policepardfaut"/>
    <w:uiPriority w:val="99"/>
    <w:unhideWhenUsed/>
    <w:rsid w:val="007F0F4B"/>
    <w:rPr>
      <w:color w:val="0000FF" w:themeColor="hyperlink"/>
      <w:u w:val="single"/>
    </w:rPr>
  </w:style>
  <w:style w:type="character" w:styleId="Lienhypertextesuivivisit">
    <w:name w:val="FollowedHyperlink"/>
    <w:basedOn w:val="Policepardfaut"/>
    <w:uiPriority w:val="99"/>
    <w:semiHidden/>
    <w:unhideWhenUsed/>
    <w:rsid w:val="007F0F4B"/>
    <w:rPr>
      <w:color w:val="800080" w:themeColor="followedHyperlink"/>
      <w:u w:val="single"/>
    </w:rPr>
  </w:style>
  <w:style w:type="paragraph" w:styleId="NormalWeb">
    <w:name w:val="Normal (Web)"/>
    <w:basedOn w:val="Normal"/>
    <w:uiPriority w:val="99"/>
    <w:unhideWhenUsed/>
    <w:rsid w:val="007F0F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0F4B"/>
    <w:rPr>
      <w:i/>
      <w:iCs/>
    </w:rPr>
  </w:style>
</w:styles>
</file>

<file path=word/webSettings.xml><?xml version="1.0" encoding="utf-8"?>
<w:webSettings xmlns:r="http://schemas.openxmlformats.org/officeDocument/2006/relationships" xmlns:w="http://schemas.openxmlformats.org/wordprocessingml/2006/main">
  <w:divs>
    <w:div w:id="821656656">
      <w:bodyDiv w:val="1"/>
      <w:marLeft w:val="0"/>
      <w:marRight w:val="0"/>
      <w:marTop w:val="0"/>
      <w:marBottom w:val="0"/>
      <w:divBdr>
        <w:top w:val="none" w:sz="0" w:space="0" w:color="auto"/>
        <w:left w:val="none" w:sz="0" w:space="0" w:color="auto"/>
        <w:bottom w:val="none" w:sz="0" w:space="0" w:color="auto"/>
        <w:right w:val="none" w:sz="0" w:space="0" w:color="auto"/>
      </w:divBdr>
    </w:div>
    <w:div w:id="17043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collectif-acca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villesdefrance.fr/upload/Brochure_5G_WEB.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cp:lastPrinted>2021-01-14T07:56:00Z</cp:lastPrinted>
  <dcterms:created xsi:type="dcterms:W3CDTF">2021-01-16T08:39:00Z</dcterms:created>
  <dcterms:modified xsi:type="dcterms:W3CDTF">2021-01-16T08:41:00Z</dcterms:modified>
</cp:coreProperties>
</file>