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F9380B" w:rsidRPr="00F9380B" w:rsidTr="00F9380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9380B" w:rsidRPr="00F9380B" w:rsidRDefault="00F9380B" w:rsidP="00D23413">
            <w:pPr>
              <w:spacing w:after="0" w:line="240" w:lineRule="auto"/>
              <w:outlineLvl w:val="0"/>
              <w:rPr>
                <w:rFonts w:ascii="Comic Sans MS" w:eastAsia="Times New Roman" w:hAnsi="Comic Sans MS" w:cs="Arial"/>
                <w:b/>
                <w:bCs/>
                <w:color w:val="44ADBB"/>
                <w:kern w:val="36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F9380B">
              <w:rPr>
                <w:rFonts w:ascii="Comic Sans MS" w:eastAsia="Times New Roman" w:hAnsi="Comic Sans MS" w:cs="Arial"/>
                <w:b/>
                <w:bCs/>
                <w:color w:val="44ADBB"/>
                <w:kern w:val="36"/>
                <w:sz w:val="24"/>
                <w:szCs w:val="24"/>
                <w:lang w:eastAsia="fr-FR"/>
              </w:rPr>
              <w:t xml:space="preserve">Dangers de </w:t>
            </w:r>
            <w:proofErr w:type="spellStart"/>
            <w:r w:rsidRPr="00F9380B">
              <w:rPr>
                <w:rFonts w:ascii="Comic Sans MS" w:eastAsia="Times New Roman" w:hAnsi="Comic Sans MS" w:cs="Arial"/>
                <w:b/>
                <w:bCs/>
                <w:color w:val="44ADBB"/>
                <w:kern w:val="36"/>
                <w:sz w:val="24"/>
                <w:szCs w:val="24"/>
                <w:lang w:eastAsia="fr-FR"/>
              </w:rPr>
              <w:t>Linky</w:t>
            </w:r>
            <w:proofErr w:type="spellEnd"/>
            <w:r w:rsidRPr="00F9380B">
              <w:rPr>
                <w:rFonts w:ascii="Comic Sans MS" w:eastAsia="Times New Roman" w:hAnsi="Comic Sans MS" w:cs="Arial"/>
                <w:b/>
                <w:bCs/>
                <w:color w:val="44ADBB"/>
                <w:kern w:val="36"/>
                <w:sz w:val="24"/>
                <w:szCs w:val="24"/>
                <w:lang w:eastAsia="fr-FR"/>
              </w:rPr>
              <w:t> : le tribunal nous donne raison </w:t>
            </w:r>
          </w:p>
          <w:p w:rsidR="00D23413" w:rsidRDefault="00F9380B" w:rsidP="00D2341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Chers amis du Naturel,</w:t>
            </w:r>
          </w:p>
          <w:p w:rsidR="00D23413" w:rsidRDefault="00F9380B" w:rsidP="00D2341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Au départ, notre pétition </w:t>
            </w:r>
            <w:r w:rsidRPr="00BB164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 xml:space="preserve">contre le compteur </w:t>
            </w:r>
            <w:proofErr w:type="spellStart"/>
            <w:r w:rsidRPr="00BB164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Linky</w:t>
            </w:r>
            <w:proofErr w:type="spellEnd"/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a suscité 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fr-FR"/>
              </w:rPr>
              <w:t>beaucoup de critiques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.</w:t>
            </w:r>
          </w:p>
          <w:p w:rsidR="00F9380B" w:rsidRPr="00F9380B" w:rsidRDefault="00F9380B" w:rsidP="00D2341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Même Michel, un de nos militants les plus fidèles, m’avait écrit ceci :</w:t>
            </w:r>
          </w:p>
          <w:p w:rsidR="00F9380B" w:rsidRPr="00F9380B" w:rsidRDefault="00F9380B" w:rsidP="00D2341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  <w:t xml:space="preserve">Bonjour Guillaume, NON ! Sur </w:t>
            </w:r>
            <w:proofErr w:type="spellStart"/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  <w:t>Linky</w:t>
            </w:r>
            <w:proofErr w:type="spellEnd"/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  <w:t xml:space="preserve">, </w:t>
            </w:r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u w:val="single"/>
                <w:lang w:eastAsia="fr-FR"/>
              </w:rPr>
              <w:t>je ne vous suis pas</w:t>
            </w:r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  <w:t xml:space="preserve"> et crains même que cela ne discrédite votre mailing liste (et je ne suis pas retraité d’EDF ou d’une société ayant des intérêts avec </w:t>
            </w:r>
            <w:proofErr w:type="spellStart"/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  <w:t>linky</w:t>
            </w:r>
            <w:proofErr w:type="spellEnd"/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  <w:t>). Michel</w:t>
            </w:r>
          </w:p>
          <w:p w:rsidR="00F9380B" w:rsidRPr="00F9380B" w:rsidRDefault="00F9380B" w:rsidP="00D2341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Et pourtant, nous avions raison de lancer ce combat :</w:t>
            </w:r>
          </w:p>
          <w:p w:rsidR="00F9380B" w:rsidRPr="00F9380B" w:rsidRDefault="00F9380B" w:rsidP="00D23413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  <w:t>Car l’électro-sensibilité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(sensibilité aux ondes) est une 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fr-FR"/>
              </w:rPr>
              <w:t>vraie maladie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;</w:t>
            </w:r>
          </w:p>
          <w:p w:rsidR="00F9380B" w:rsidRPr="00F9380B" w:rsidRDefault="00F9380B" w:rsidP="00D23413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Et le compteur </w:t>
            </w:r>
            <w:proofErr w:type="spellStart"/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Linky</w:t>
            </w:r>
            <w:proofErr w:type="spellEnd"/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peut causer de réels 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fr-FR"/>
              </w:rPr>
              <w:t xml:space="preserve">dangers 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!</w:t>
            </w:r>
          </w:p>
          <w:p w:rsidR="00D23413" w:rsidRDefault="00F9380B" w:rsidP="00D2341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La preuve : c’est maintenant la 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fr-FR"/>
              </w:rPr>
              <w:t>Justice qui le dit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!</w:t>
            </w:r>
          </w:p>
          <w:p w:rsidR="00D23413" w:rsidRDefault="00F9380B" w:rsidP="00D2341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Oui, le 23 avril dernier : le Tribunal de grande instance de Bordeaux a rendu une décision 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fr-FR"/>
              </w:rPr>
              <w:t>historique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!</w:t>
            </w:r>
          </w:p>
          <w:p w:rsidR="00D23413" w:rsidRDefault="00F9380B" w:rsidP="00D2341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Je vais vous la détailler dans une seconde.</w:t>
            </w:r>
          </w:p>
          <w:p w:rsidR="00F9380B" w:rsidRPr="00F9380B" w:rsidRDefault="00F9380B" w:rsidP="00D2341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Mais d’abord, je voudrais partager avec vous l’histoire de Jeanine :</w:t>
            </w:r>
          </w:p>
          <w:p w:rsidR="00F9380B" w:rsidRPr="00F9380B" w:rsidRDefault="00F9380B" w:rsidP="00D23413">
            <w:pPr>
              <w:spacing w:after="0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color w:val="44ADBB"/>
                <w:sz w:val="24"/>
                <w:szCs w:val="24"/>
                <w:lang w:eastAsia="fr-FR"/>
              </w:rPr>
            </w:pPr>
            <w:r w:rsidRPr="00F9380B">
              <w:rPr>
                <w:rFonts w:ascii="Comic Sans MS" w:eastAsia="Times New Roman" w:hAnsi="Comic Sans MS" w:cs="Arial"/>
                <w:b/>
                <w:bCs/>
                <w:color w:val="44ADBB"/>
                <w:sz w:val="24"/>
                <w:szCs w:val="24"/>
                <w:lang w:eastAsia="fr-FR"/>
              </w:rPr>
              <w:t xml:space="preserve">Jeanine, retraitée, 6 passages aux URGENCES après la pose de </w:t>
            </w:r>
            <w:proofErr w:type="spellStart"/>
            <w:r w:rsidRPr="00F9380B">
              <w:rPr>
                <w:rFonts w:ascii="Comic Sans MS" w:eastAsia="Times New Roman" w:hAnsi="Comic Sans MS" w:cs="Arial"/>
                <w:b/>
                <w:bCs/>
                <w:color w:val="44ADBB"/>
                <w:sz w:val="24"/>
                <w:szCs w:val="24"/>
                <w:lang w:eastAsia="fr-FR"/>
              </w:rPr>
              <w:t>Linky</w:t>
            </w:r>
            <w:proofErr w:type="spellEnd"/>
          </w:p>
          <w:p w:rsidR="00F9380B" w:rsidRPr="00F9380B" w:rsidRDefault="00F9380B" w:rsidP="00D2341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Voici ce qu’a expliqué Jeanine </w:t>
            </w:r>
            <w:proofErr w:type="spellStart"/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Cavaillé</w:t>
            </w:r>
            <w:proofErr w:type="spellEnd"/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à </w:t>
            </w:r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  <w:t>La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</w:t>
            </w:r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  <w:t>Dépêche du Midi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:</w:t>
            </w:r>
          </w:p>
          <w:p w:rsidR="00D23413" w:rsidRDefault="00F9380B" w:rsidP="00D23413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</w:pP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</w:r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  <w:t xml:space="preserve">« Nous coulions des jours heureux dans notre maison nouvellement restaurée à </w:t>
            </w:r>
            <w:proofErr w:type="spellStart"/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  <w:t>Trigodinas</w:t>
            </w:r>
            <w:proofErr w:type="spellEnd"/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  <w:t>, sur la commune de La Rouquette.</w:t>
            </w:r>
          </w:p>
          <w:p w:rsidR="00F9380B" w:rsidRDefault="00F9380B" w:rsidP="00D2341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  <w:t>Lorsque le technicien est venu nous installer le compteur, le 15 janvier 2018, nous n'avons pas formulé d'objection car nous n'avions pas d'a priori. »</w:t>
            </w:r>
            <w:r w:rsidRPr="00BB164F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 [1]</w:t>
            </w:r>
          </w:p>
          <w:p w:rsidR="00F9380B" w:rsidRDefault="00F9380B" w:rsidP="00D2341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Hélas pour Jeanine, cette décision s’avère </w:t>
            </w:r>
            <w:r w:rsidRPr="00BB164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catastrophique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.</w:t>
            </w:r>
          </w:p>
          <w:p w:rsidR="002A0CAE" w:rsidRDefault="002A0CAE" w:rsidP="002A0CA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D’abord, sa maison a failli 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fr-FR"/>
              </w:rPr>
              <w:t>partir en fumée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!</w:t>
            </w:r>
          </w:p>
          <w:p w:rsidR="002A0CAE" w:rsidRPr="00F9380B" w:rsidRDefault="002A0CAE" w:rsidP="002A0CA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« </w:t>
            </w:r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  <w:t xml:space="preserve">Compteur </w:t>
            </w:r>
            <w:proofErr w:type="spellStart"/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  <w:t>Linky</w:t>
            </w:r>
            <w:proofErr w:type="spellEnd"/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  <w:t xml:space="preserve"> : un incendie évité de justesse »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, a titré la Presse locale, le 24 mai 2018 [2</w:t>
            </w:r>
            <w:proofErr w:type="gramStart"/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]</w:t>
            </w:r>
            <w:proofErr w:type="gramEnd"/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>Et en effet : le compteur a été posé le 15 avril… et dès le 28 avril, un énorme problème survient :</w:t>
            </w:r>
          </w:p>
          <w:p w:rsidR="002A0CAE" w:rsidRPr="00F9380B" w:rsidRDefault="002A0CAE" w:rsidP="002A0CA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« </w:t>
            </w:r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  <w:t xml:space="preserve">Nous sommes rentrés à la maison vers 20 heures et nous avons été saisis par une </w:t>
            </w:r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u w:val="single"/>
                <w:lang w:eastAsia="fr-FR"/>
              </w:rPr>
              <w:t>forte odeur de brûlé</w:t>
            </w:r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  <w:t xml:space="preserve"> émanant du compteur. 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</w:r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  <w:t xml:space="preserve">Appelé par téléphone, </w:t>
            </w:r>
            <w:proofErr w:type="spellStart"/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  <w:t>Enedis</w:t>
            </w:r>
            <w:proofErr w:type="spellEnd"/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  <w:t xml:space="preserve"> nous a recommandé de couper immédiatement le disjoncteur. Leur technicien est arrivé vers 21 h 30. 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</w:r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  <w:t xml:space="preserve">Le câble était effectivement mal serré </w:t>
            </w:r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u w:val="single"/>
                <w:lang w:eastAsia="fr-FR"/>
              </w:rPr>
              <w:t>et si nous étions partis en vacances, c'est toute la maison qui aurait brûlé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»</w:t>
            </w:r>
          </w:p>
          <w:p w:rsidR="002A0CAE" w:rsidRDefault="002A0CAE" w:rsidP="002A0CA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Pour la maison, le pire a été évité.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</w:r>
            <w:r w:rsidRPr="00BB164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 xml:space="preserve">Mais pour la santé de Jeanine, c’est la </w:t>
            </w:r>
            <w:r w:rsidRPr="00BB164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  <w:lang w:eastAsia="fr-FR"/>
              </w:rPr>
              <w:t>descente aux enfers</w:t>
            </w:r>
            <w:r w:rsidRPr="00BB164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 !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 xml:space="preserve">Quelques jours après la pose de </w:t>
            </w:r>
            <w:proofErr w:type="spellStart"/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Linky</w:t>
            </w:r>
            <w:proofErr w:type="spellEnd"/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, elle est prise de 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fr-FR"/>
              </w:rPr>
              <w:t>palpitations cardiaques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.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>Elle qui a toujours été en bonne santé… doit se rendre aux URGENCES !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 xml:space="preserve">Et le pire, c’est qu’elle n’y est pas allée une fois… ni deux fois……mais elle a dû se rendre 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fr-FR"/>
              </w:rPr>
              <w:t>six fois aux Urgences en tout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, depuis la pose de </w:t>
            </w:r>
            <w:proofErr w:type="spellStart"/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Linky</w:t>
            </w:r>
            <w:proofErr w:type="spellEnd"/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!</w:t>
            </w:r>
          </w:p>
          <w:p w:rsidR="002A0CAE" w:rsidRPr="00F9380B" w:rsidRDefault="002A0CAE" w:rsidP="002A0CA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44ADBB"/>
                <w:sz w:val="24"/>
                <w:szCs w:val="24"/>
                <w:lang w:eastAsia="fr-FR"/>
              </w:rPr>
            </w:pPr>
            <w:r w:rsidRPr="00F9380B">
              <w:rPr>
                <w:rFonts w:ascii="Comic Sans MS" w:eastAsia="Times New Roman" w:hAnsi="Comic Sans MS" w:cs="Arial"/>
                <w:b/>
                <w:bCs/>
                <w:color w:val="44ADBB"/>
                <w:sz w:val="24"/>
                <w:szCs w:val="24"/>
                <w:lang w:eastAsia="fr-FR"/>
              </w:rPr>
              <w:t>Devenue électro-sensible, Jeanine dépense des fortunes pour se protéger !</w:t>
            </w:r>
          </w:p>
          <w:p w:rsidR="002A0CAE" w:rsidRPr="00F9380B" w:rsidRDefault="002A0CAE" w:rsidP="002A0CA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lastRenderedPageBreak/>
              <w:t xml:space="preserve">Finalement, après de multiples examens, les médecins posent le diagnostic : Jeanine est devenue </w:t>
            </w:r>
            <w:r w:rsidRPr="00BB164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  <w:lang w:eastAsia="fr-FR"/>
              </w:rPr>
              <w:t>électro-sensible [3]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!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 xml:space="preserve">A cause de </w:t>
            </w:r>
            <w:proofErr w:type="spellStart"/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Linky</w:t>
            </w:r>
            <w:proofErr w:type="spellEnd"/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!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 xml:space="preserve">Michel </w:t>
            </w:r>
            <w:proofErr w:type="spellStart"/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Condamin</w:t>
            </w:r>
            <w:proofErr w:type="spellEnd"/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, bio-électricien, le confirme : « </w:t>
            </w:r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  <w:t xml:space="preserve">Il semblerait effectivement que le compteur </w:t>
            </w:r>
            <w:proofErr w:type="spellStart"/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  <w:t>Linky</w:t>
            </w:r>
            <w:proofErr w:type="spellEnd"/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  <w:t xml:space="preserve"> joue un rôle de déclencheur dans un organisme déjà malmené par des polluants autres (alimentaires, olfactifs…)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. »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 xml:space="preserve">Du coup, Jeanine n’a 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fr-FR"/>
              </w:rPr>
              <w:t>pas le choix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 : elle doit poser des filtres chez elle, 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fr-FR"/>
              </w:rPr>
              <w:t>à ses propres frais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:</w:t>
            </w:r>
          </w:p>
          <w:p w:rsidR="002A0CAE" w:rsidRPr="00F9380B" w:rsidRDefault="002A0CAE" w:rsidP="002A0CA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« </w:t>
            </w:r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  <w:t xml:space="preserve">Pour réduire les champs électromagnétiques, nous avons fait appel à un bio électricien dont le constat a été sans appel : la pose d'un filtre et d'un interrupteur automatique de champ (IAC) a permis une diminution significative des niveaux. 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</w:r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  <w:t>Avant l'installation du filtre, par exemple, le niveau était 6,3 plus élevé que le niveau recommandé par la norme bio initiative 2012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!»</w:t>
            </w:r>
          </w:p>
          <w:p w:rsidR="002A0CAE" w:rsidRPr="00F9380B" w:rsidRDefault="002A0CAE" w:rsidP="002A0CA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Au total, elle a dépensé 805 euros pour 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fr-FR"/>
              </w:rPr>
              <w:t>protéger sa santé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contre </w:t>
            </w:r>
            <w:proofErr w:type="spellStart"/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Linky</w:t>
            </w:r>
            <w:proofErr w:type="spellEnd"/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!!!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>C’est objectivement SCANDALEUX !!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>Mais heureusement, la Justice française commence à réagir :</w:t>
            </w:r>
          </w:p>
          <w:p w:rsidR="002A0CAE" w:rsidRPr="00F9380B" w:rsidRDefault="002A0CAE" w:rsidP="002A0CAE">
            <w:pPr>
              <w:spacing w:after="0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color w:val="44ADBB"/>
                <w:sz w:val="24"/>
                <w:szCs w:val="24"/>
                <w:lang w:eastAsia="fr-FR"/>
              </w:rPr>
            </w:pPr>
            <w:r w:rsidRPr="00F9380B">
              <w:rPr>
                <w:rFonts w:ascii="Comic Sans MS" w:eastAsia="Times New Roman" w:hAnsi="Comic Sans MS" w:cs="Arial"/>
                <w:b/>
                <w:bCs/>
                <w:color w:val="44ADBB"/>
                <w:sz w:val="24"/>
                <w:szCs w:val="24"/>
                <w:lang w:eastAsia="fr-FR"/>
              </w:rPr>
              <w:t xml:space="preserve">La Justice ordonne la pose de filtre </w:t>
            </w:r>
            <w:proofErr w:type="spellStart"/>
            <w:r w:rsidRPr="00F9380B">
              <w:rPr>
                <w:rFonts w:ascii="Comic Sans MS" w:eastAsia="Times New Roman" w:hAnsi="Comic Sans MS" w:cs="Arial"/>
                <w:b/>
                <w:bCs/>
                <w:color w:val="44ADBB"/>
                <w:sz w:val="24"/>
                <w:szCs w:val="24"/>
                <w:lang w:eastAsia="fr-FR"/>
              </w:rPr>
              <w:t>anti-ondes</w:t>
            </w:r>
            <w:proofErr w:type="spellEnd"/>
            <w:r w:rsidRPr="00F9380B">
              <w:rPr>
                <w:rFonts w:ascii="Comic Sans MS" w:eastAsia="Times New Roman" w:hAnsi="Comic Sans MS" w:cs="Arial"/>
                <w:b/>
                <w:bCs/>
                <w:color w:val="44ADBB"/>
                <w:sz w:val="24"/>
                <w:szCs w:val="24"/>
                <w:lang w:eastAsia="fr-FR"/>
              </w:rPr>
              <w:t> !</w:t>
            </w:r>
          </w:p>
          <w:p w:rsidR="002A0CAE" w:rsidRPr="00F9380B" w:rsidRDefault="002A0CAE" w:rsidP="002A0CA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Le 23 avril dernier, le juge des référés du tribunal de grande instance de Bordeaux a donné raison à 13 personnes « électro-hypersensibles » qui se battaient contre </w:t>
            </w:r>
            <w:proofErr w:type="spellStart"/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Linky</w:t>
            </w:r>
            <w:proofErr w:type="spellEnd"/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.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>Le juge a reconnu publiquement que ces personnes souffrent « </w:t>
            </w:r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  <w:t>d'un trouble manifestement illicite par manquement d'un principe de précaution 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» [4] !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 xml:space="preserve">Résultat, ce juge a ordonné la 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fr-FR"/>
              </w:rPr>
              <w:t>pose d’un filtre à ondes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:</w:t>
            </w:r>
          </w:p>
          <w:p w:rsidR="002A0CAE" w:rsidRPr="00F9380B" w:rsidRDefault="002A0CAE" w:rsidP="002A0CA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« </w:t>
            </w:r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  <w:t xml:space="preserve">Dotés d’un certificat médical attestant de leur hypersensibilité électromagnétique (maux de tête, insomnies…), ils vont pouvoir réclamer à </w:t>
            </w:r>
            <w:proofErr w:type="spellStart"/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  <w:t>Enedis</w:t>
            </w:r>
            <w:proofErr w:type="spellEnd"/>
            <w:r w:rsidRPr="00BB164F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  <w:t>, dans les deux mois, la pose d’un filtre les protégeant des champs électromagnétiques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» [5] (France Bleu Gironde)</w:t>
            </w:r>
          </w:p>
          <w:p w:rsidR="002A0CAE" w:rsidRPr="00F9380B" w:rsidRDefault="002A0CAE" w:rsidP="002A0CA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C’est une première victoire !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 xml:space="preserve">Déjà, le 11 mars dernier, un magistrat du tribunal de grande instance de Toulouse avait autorisé des plaignants à 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fr-FR"/>
              </w:rPr>
              <w:t>refuser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la pose d'un compteur </w:t>
            </w:r>
            <w:proofErr w:type="spellStart"/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Linky</w:t>
            </w:r>
            <w:proofErr w:type="spellEnd"/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, sur la base de certificats médicaux ! [6</w:t>
            </w:r>
            <w:proofErr w:type="gramStart"/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]</w:t>
            </w:r>
            <w:proofErr w:type="gramEnd"/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 xml:space="preserve">Mais attention, 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fr-FR"/>
              </w:rPr>
              <w:t>rien n’est encore gagné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!</w:t>
            </w:r>
          </w:p>
          <w:p w:rsidR="002A0CAE" w:rsidRPr="00F9380B" w:rsidRDefault="002A0CAE" w:rsidP="002A0CAE">
            <w:pPr>
              <w:spacing w:after="0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color w:val="44ADBB"/>
                <w:sz w:val="24"/>
                <w:szCs w:val="24"/>
                <w:lang w:eastAsia="fr-FR"/>
              </w:rPr>
            </w:pPr>
            <w:r w:rsidRPr="00F9380B">
              <w:rPr>
                <w:rFonts w:ascii="Comic Sans MS" w:eastAsia="Times New Roman" w:hAnsi="Comic Sans MS" w:cs="Arial"/>
                <w:b/>
                <w:bCs/>
                <w:color w:val="44ADBB"/>
                <w:sz w:val="24"/>
                <w:szCs w:val="24"/>
                <w:lang w:eastAsia="fr-FR"/>
              </w:rPr>
              <w:t>Continuons à nous mobiliser, c’est important !</w:t>
            </w:r>
          </w:p>
          <w:p w:rsidR="002A0CAE" w:rsidRDefault="002A0CAE" w:rsidP="002A0CA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Car </w:t>
            </w:r>
            <w:proofErr w:type="spellStart"/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Enedis</w:t>
            </w:r>
            <w:proofErr w:type="spellEnd"/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(l’entreprise qui pose les compteur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s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) a 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fr-FR"/>
              </w:rPr>
              <w:t>fait appel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de ces décisions de Justice.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>On ne sait donc pas encore ce que diront les juges, en définitive !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 xml:space="preserve">Et surtout, EDF et </w:t>
            </w:r>
            <w:proofErr w:type="spellStart"/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Enedis</w:t>
            </w:r>
            <w:proofErr w:type="spellEnd"/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continuent de NIER L’EVIDENCE… et de forcer la pose de compteurs </w:t>
            </w:r>
            <w:proofErr w:type="spellStart"/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Linky</w:t>
            </w:r>
            <w:proofErr w:type="spellEnd"/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chez la plupart des particuliers !!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 xml:space="preserve">Alors s’il vous plaît, pensez à Jeanine… et à tous ceux qui sont 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fr-FR"/>
              </w:rPr>
              <w:t>vulnérables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aux ondes !</w:t>
            </w:r>
          </w:p>
          <w:p w:rsidR="002A0CAE" w:rsidRDefault="002A0CAE" w:rsidP="002A0CA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lastRenderedPageBreak/>
              <w:t xml:space="preserve">Si vous ne l’avez pas encore fait, signez et faites signer notre grande pétition, </w:t>
            </w:r>
            <w:hyperlink r:id="rId5" w:history="1">
              <w:r w:rsidRPr="00BB164F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en vous rendant ici</w:t>
              </w:r>
            </w:hyperlink>
            <w:r w:rsidRPr="00BB164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  <w:lang w:eastAsia="fr-FR"/>
              </w:rPr>
              <w:t>.</w:t>
            </w:r>
          </w:p>
          <w:p w:rsidR="002A0CAE" w:rsidRDefault="002A0CAE" w:rsidP="002A0CA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Je compte sur vous !</w:t>
            </w:r>
          </w:p>
          <w:p w:rsidR="002A0CAE" w:rsidRDefault="002A0CAE" w:rsidP="002A0CA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Votre dévoué,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Guillaume Chopin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 xml:space="preserve">PS : vous êtes déjà plus de </w:t>
            </w:r>
            <w:r w:rsidRPr="00BB164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63 600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</w:t>
            </w:r>
            <w:r w:rsidRPr="00BB164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signataires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de notre pétition : c’est très bien mais nous devons vraiment dépasser les 100 000 signatures pour être entendus !</w:t>
            </w:r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 xml:space="preserve">Alors continuez à </w:t>
            </w:r>
            <w:hyperlink r:id="rId6" w:history="1">
              <w:r w:rsidRPr="00BB164F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signer et à faire signer notre pétition</w:t>
              </w:r>
            </w:hyperlink>
            <w:r w:rsidRPr="00F9380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, c’est urgent !</w:t>
            </w:r>
          </w:p>
          <w:p w:rsidR="002A0CAE" w:rsidRDefault="002A0CAE" w:rsidP="002A0CA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2A0CAE" w:rsidRPr="00F9380B" w:rsidRDefault="002A0CAE" w:rsidP="002A0CA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BB164F">
              <w:rPr>
                <w:rStyle w:val="lev"/>
                <w:rFonts w:ascii="Comic Sans MS" w:hAnsi="Comic Sans MS"/>
                <w:color w:val="000000"/>
                <w:sz w:val="24"/>
                <w:szCs w:val="17"/>
              </w:rPr>
              <w:t>Sources</w:t>
            </w:r>
            <w:r w:rsidRPr="00BB164F">
              <w:rPr>
                <w:rFonts w:ascii="Comic Sans MS" w:hAnsi="Comic Sans MS"/>
                <w:color w:val="000000"/>
                <w:sz w:val="24"/>
                <w:szCs w:val="17"/>
              </w:rPr>
              <w:br/>
            </w:r>
            <w:r w:rsidRPr="00BB164F">
              <w:rPr>
                <w:rFonts w:ascii="Comic Sans MS" w:hAnsi="Comic Sans MS"/>
                <w:color w:val="000000"/>
                <w:sz w:val="24"/>
                <w:szCs w:val="17"/>
              </w:rPr>
              <w:br/>
              <w:t>[1] </w:t>
            </w:r>
            <w:hyperlink r:id="rId7" w:history="1">
              <w:r w:rsidRPr="00BB164F">
                <w:rPr>
                  <w:rStyle w:val="Lienhypertexte"/>
                  <w:rFonts w:ascii="Comic Sans MS" w:hAnsi="Comic Sans MS"/>
                  <w:sz w:val="24"/>
                  <w:szCs w:val="17"/>
                </w:rPr>
                <w:t>https://www.ladepeche.fr/2019/05/04/devenue-electro-sensible-depuis-la-pose-de-son-compteur-elle-porte-plainte,8180381.php</w:t>
              </w:r>
            </w:hyperlink>
            <w:r w:rsidRPr="00BB164F">
              <w:rPr>
                <w:rFonts w:ascii="Comic Sans MS" w:hAnsi="Comic Sans MS"/>
                <w:sz w:val="24"/>
                <w:szCs w:val="17"/>
              </w:rPr>
              <w:br/>
              <w:t>[2] </w:t>
            </w:r>
            <w:hyperlink r:id="rId8" w:history="1">
              <w:r w:rsidRPr="00BB164F">
                <w:rPr>
                  <w:rStyle w:val="Lienhypertexte"/>
                  <w:rFonts w:ascii="Comic Sans MS" w:hAnsi="Comic Sans MS"/>
                  <w:sz w:val="24"/>
                  <w:szCs w:val="17"/>
                </w:rPr>
                <w:t>https://www.ladepeche.fr/article/2018/05/24/2803463-compteur-linky-un-incendie-evite-de-justesse.html</w:t>
              </w:r>
            </w:hyperlink>
            <w:r w:rsidRPr="00BB164F">
              <w:rPr>
                <w:rFonts w:ascii="Comic Sans MS" w:hAnsi="Comic Sans MS"/>
                <w:sz w:val="24"/>
                <w:szCs w:val="17"/>
              </w:rPr>
              <w:br/>
            </w:r>
            <w:hyperlink r:id="rId9" w:history="1">
              <w:r w:rsidRPr="00BB164F">
                <w:rPr>
                  <w:rStyle w:val="Lienhypertexte"/>
                  <w:rFonts w:ascii="Comic Sans MS" w:hAnsi="Comic Sans MS"/>
                  <w:sz w:val="24"/>
                  <w:szCs w:val="17"/>
                </w:rPr>
                <w:t>[3] https://www.ladepeche.fr/2019/05/04/devenue-electro-sensible-depuis-la-pose-de-son-compteur-elle-porte-plainte,8180381.php</w:t>
              </w:r>
            </w:hyperlink>
            <w:r w:rsidRPr="00BB164F">
              <w:rPr>
                <w:rFonts w:ascii="Comic Sans MS" w:hAnsi="Comic Sans MS"/>
                <w:sz w:val="24"/>
                <w:szCs w:val="17"/>
              </w:rPr>
              <w:br/>
            </w:r>
            <w:hyperlink r:id="rId10" w:history="1">
              <w:r w:rsidRPr="00BB164F">
                <w:rPr>
                  <w:rStyle w:val="Lienhypertexte"/>
                  <w:rFonts w:ascii="Comic Sans MS" w:hAnsi="Comic Sans MS"/>
                  <w:sz w:val="24"/>
                  <w:szCs w:val="17"/>
                </w:rPr>
                <w:t>[4] https://www.konbini.com/fr/techetinnovation/linky-la-justice-reclame-un-filtre-a-ondes-pour-certains-electrosensibles/</w:t>
              </w:r>
            </w:hyperlink>
            <w:r w:rsidRPr="00BB164F">
              <w:rPr>
                <w:rFonts w:ascii="Comic Sans MS" w:hAnsi="Comic Sans MS"/>
                <w:sz w:val="24"/>
                <w:szCs w:val="17"/>
              </w:rPr>
              <w:br/>
            </w:r>
            <w:hyperlink r:id="rId11" w:history="1">
              <w:r w:rsidRPr="00BB164F">
                <w:rPr>
                  <w:rStyle w:val="Lienhypertexte"/>
                  <w:rFonts w:ascii="Comic Sans MS" w:hAnsi="Comic Sans MS"/>
                  <w:sz w:val="24"/>
                  <w:szCs w:val="17"/>
                </w:rPr>
                <w:t>[5] https://reporterre.net/Linky-Enedis-condamne-a-poser-un-filtre-protecteur-chez-13-plaignants</w:t>
              </w:r>
            </w:hyperlink>
            <w:r w:rsidRPr="00BB164F">
              <w:rPr>
                <w:rFonts w:ascii="Comic Sans MS" w:hAnsi="Comic Sans MS"/>
                <w:sz w:val="24"/>
                <w:szCs w:val="17"/>
              </w:rPr>
              <w:br/>
            </w:r>
            <w:hyperlink r:id="rId12" w:history="1">
              <w:r w:rsidRPr="00BB164F">
                <w:rPr>
                  <w:rStyle w:val="Lienhypertexte"/>
                  <w:rFonts w:ascii="Comic Sans MS" w:hAnsi="Comic Sans MS"/>
                  <w:sz w:val="24"/>
                  <w:szCs w:val="17"/>
                </w:rPr>
                <w:t>[6] https://www.lci.fr/justice/toulouse-la-justice-autorise-le-refus-d-installation-du-compteur-linky-d-enedis-a-des-personnes-electro-hypersensibles-2115983.html</w:t>
              </w:r>
            </w:hyperlink>
          </w:p>
          <w:p w:rsidR="00F9380B" w:rsidRPr="00F9380B" w:rsidRDefault="00F9380B" w:rsidP="00D2341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</w:tbl>
    <w:p w:rsidR="00F9380B" w:rsidRPr="00F9380B" w:rsidRDefault="00F9380B" w:rsidP="00D23413">
      <w:pPr>
        <w:spacing w:after="0" w:line="240" w:lineRule="auto"/>
        <w:rPr>
          <w:rFonts w:ascii="Comic Sans MS" w:eastAsia="Times New Roman" w:hAnsi="Comic Sans MS" w:cs="Times New Roman"/>
          <w:vanish/>
          <w:sz w:val="24"/>
          <w:szCs w:val="24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F9380B" w:rsidRPr="00F9380B" w:rsidTr="00F9380B"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0"/>
            </w:tblGrid>
            <w:tr w:rsidR="00F9380B" w:rsidRPr="00F9380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0"/>
                  </w:tblGrid>
                  <w:tr w:rsidR="00F9380B" w:rsidRPr="00F9380B">
                    <w:tc>
                      <w:tcPr>
                        <w:tcW w:w="0" w:type="auto"/>
                        <w:vAlign w:val="center"/>
                        <w:hideMark/>
                      </w:tcPr>
                      <w:p w:rsidR="00F9380B" w:rsidRPr="00F9380B" w:rsidRDefault="00F9380B" w:rsidP="00D2341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9380B" w:rsidRPr="00F9380B" w:rsidRDefault="00F9380B" w:rsidP="00D2341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9380B" w:rsidRPr="00F9380B" w:rsidRDefault="00F9380B" w:rsidP="00D2341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</w:tbl>
    <w:p w:rsidR="00F9380B" w:rsidRPr="00F9380B" w:rsidRDefault="00F9380B" w:rsidP="00D23413">
      <w:pPr>
        <w:spacing w:after="0" w:line="240" w:lineRule="auto"/>
        <w:rPr>
          <w:rFonts w:ascii="Comic Sans MS" w:eastAsia="Times New Roman" w:hAnsi="Comic Sans MS" w:cs="Times New Roman"/>
          <w:vanish/>
          <w:sz w:val="24"/>
          <w:szCs w:val="24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F9380B" w:rsidRPr="00F9380B" w:rsidTr="002A0CAE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9380B" w:rsidRPr="00F9380B" w:rsidRDefault="00F9380B" w:rsidP="00D2341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2A0CAE" w:rsidRPr="00F9380B" w:rsidTr="002A0CAE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0CAE" w:rsidRPr="00F9380B" w:rsidRDefault="002A0CAE" w:rsidP="00D2341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2A0CAE" w:rsidRPr="00F9380B" w:rsidTr="002A0CAE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0CAE" w:rsidRPr="00F9380B" w:rsidRDefault="002A0CAE" w:rsidP="00D2341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</w:tbl>
    <w:p w:rsidR="00F9380B" w:rsidRPr="00F9380B" w:rsidRDefault="00F9380B" w:rsidP="00D23413">
      <w:pPr>
        <w:spacing w:after="0" w:line="240" w:lineRule="auto"/>
        <w:rPr>
          <w:rFonts w:ascii="Comic Sans MS" w:eastAsia="Times New Roman" w:hAnsi="Comic Sans MS" w:cs="Times New Roman"/>
          <w:vanish/>
          <w:sz w:val="24"/>
          <w:szCs w:val="24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F9380B" w:rsidRPr="00F9380B" w:rsidTr="00F9380B"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0"/>
            </w:tblGrid>
            <w:tr w:rsidR="00F9380B" w:rsidRPr="00F9380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0"/>
                  </w:tblGrid>
                  <w:tr w:rsidR="00F9380B" w:rsidRPr="00F9380B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F9380B" w:rsidRPr="00F9380B" w:rsidTr="002A0CA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107FEE"/>
                              <w:vAlign w:val="center"/>
                            </w:tcPr>
                            <w:p w:rsidR="00F9380B" w:rsidRPr="00F9380B" w:rsidRDefault="00F9380B" w:rsidP="00D23413">
                              <w:pPr>
                                <w:spacing w:after="0" w:line="240" w:lineRule="auto"/>
                                <w:rPr>
                                  <w:rFonts w:ascii="Comic Sans MS" w:eastAsia="Times New Roman" w:hAnsi="Comic Sans MS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9380B" w:rsidRPr="00F9380B" w:rsidRDefault="00F9380B" w:rsidP="00D2341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9380B" w:rsidRPr="00F9380B" w:rsidRDefault="00F9380B" w:rsidP="00D2341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9380B" w:rsidRPr="00F9380B" w:rsidRDefault="00F9380B" w:rsidP="00D2341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</w:tbl>
    <w:p w:rsidR="00F9380B" w:rsidRPr="00F9380B" w:rsidRDefault="00F9380B" w:rsidP="00D23413">
      <w:pPr>
        <w:spacing w:after="0" w:line="240" w:lineRule="auto"/>
        <w:rPr>
          <w:rFonts w:ascii="Comic Sans MS" w:eastAsia="Times New Roman" w:hAnsi="Comic Sans MS" w:cs="Times New Roman"/>
          <w:vanish/>
          <w:sz w:val="24"/>
          <w:szCs w:val="24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F9380B" w:rsidRPr="00F9380B" w:rsidTr="00F9380B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W w:w="928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1"/>
            </w:tblGrid>
            <w:tr w:rsidR="00F9380B" w:rsidRPr="00F9380B" w:rsidTr="00BB164F">
              <w:tc>
                <w:tcPr>
                  <w:tcW w:w="5000" w:type="pct"/>
                  <w:shd w:val="clear" w:color="auto" w:fill="auto"/>
                  <w:vAlign w:val="center"/>
                  <w:hideMark/>
                </w:tcPr>
                <w:p w:rsidR="00BB164F" w:rsidRPr="00BB164F" w:rsidRDefault="00BB164F" w:rsidP="00D23413">
                  <w:pPr>
                    <w:pStyle w:val="NormalWeb"/>
                    <w:spacing w:before="0" w:beforeAutospacing="0" w:after="120" w:afterAutospacing="0"/>
                    <w:rPr>
                      <w:rFonts w:ascii="Comic Sans MS" w:hAnsi="Comic Sans MS"/>
                      <w:szCs w:val="17"/>
                    </w:rPr>
                  </w:pPr>
                </w:p>
                <w:p w:rsidR="00F9380B" w:rsidRPr="00F9380B" w:rsidRDefault="00F9380B" w:rsidP="00D2341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F9380B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</w:tc>
            </w:tr>
            <w:tr w:rsidR="00D23413" w:rsidRPr="00F9380B" w:rsidTr="00BB164F">
              <w:tc>
                <w:tcPr>
                  <w:tcW w:w="5000" w:type="pct"/>
                  <w:shd w:val="clear" w:color="auto" w:fill="auto"/>
                  <w:vAlign w:val="center"/>
                </w:tcPr>
                <w:p w:rsidR="00D23413" w:rsidRPr="00F9380B" w:rsidRDefault="00D23413" w:rsidP="00D2341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9380B" w:rsidRPr="00F9380B" w:rsidRDefault="00F9380B" w:rsidP="00D2341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</w:tbl>
    <w:p w:rsidR="00F9380B" w:rsidRPr="00BB164F" w:rsidRDefault="00F9380B" w:rsidP="00D23413">
      <w:pPr>
        <w:spacing w:after="0"/>
        <w:rPr>
          <w:rFonts w:ascii="Comic Sans MS" w:hAnsi="Comic Sans MS"/>
          <w:sz w:val="24"/>
          <w:szCs w:val="24"/>
        </w:rPr>
      </w:pPr>
    </w:p>
    <w:p w:rsidR="00D23413" w:rsidRPr="00BB164F" w:rsidRDefault="00D23413" w:rsidP="00D23413">
      <w:pPr>
        <w:spacing w:after="0"/>
        <w:rPr>
          <w:rFonts w:ascii="Comic Sans MS" w:hAnsi="Comic Sans MS"/>
          <w:sz w:val="24"/>
          <w:szCs w:val="24"/>
        </w:rPr>
      </w:pPr>
    </w:p>
    <w:sectPr w:rsidR="00D23413" w:rsidRPr="00BB164F" w:rsidSect="00BB164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B0E0B"/>
    <w:multiLevelType w:val="multilevel"/>
    <w:tmpl w:val="BE5C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0B"/>
    <w:rsid w:val="002A0CAE"/>
    <w:rsid w:val="00A80092"/>
    <w:rsid w:val="00BB164F"/>
    <w:rsid w:val="00D23413"/>
    <w:rsid w:val="00F9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248D2-8EAF-48F8-98DF-21886157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93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F93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380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9380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F9380B"/>
    <w:rPr>
      <w:b/>
      <w:bCs/>
    </w:rPr>
  </w:style>
  <w:style w:type="character" w:styleId="Accentuation">
    <w:name w:val="Emphasis"/>
    <w:basedOn w:val="Policepardfaut"/>
    <w:uiPriority w:val="20"/>
    <w:qFormat/>
    <w:rsid w:val="00F9380B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F9380B"/>
    <w:rPr>
      <w:color w:val="0000FF"/>
      <w:u w:val="single"/>
    </w:rPr>
  </w:style>
  <w:style w:type="character" w:customStyle="1" w:styleId="font-scale-5">
    <w:name w:val="font-scale-5"/>
    <w:basedOn w:val="Policepardfaut"/>
    <w:rsid w:val="00F9380B"/>
  </w:style>
  <w:style w:type="paragraph" w:styleId="NormalWeb">
    <w:name w:val="Normal (Web)"/>
    <w:basedOn w:val="Normal"/>
    <w:uiPriority w:val="99"/>
    <w:semiHidden/>
    <w:unhideWhenUsed/>
    <w:rsid w:val="00BB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4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8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2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0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0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.information-sante.info/?qs=2b3d0442e017d22763e977d3322fc697b578ebc4007fa4bd48a272cf106c50e4fd4b910c99f934f3dcbd43dab71267f33146a7ffc29734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ick.information-sante.info/?qs=2b3d0442e017d22726ff27d969940bd311669a5fea789d7179e6135e76c32f729b7d46edb7467851200b86d0f803896d45f4cced1430a21a" TargetMode="External"/><Relationship Id="rId12" Type="http://schemas.openxmlformats.org/officeDocument/2006/relationships/hyperlink" Target="http://click.information-sante.info/?qs=2b3d0442e017d22747d6e3c8913bc2779216678ee1527669eca08fa9a8e0ae0ddd0306281aa8c1657603be2cc9055af29ce4fa448e5518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.information-sante.info/?qs=2b3d0442e017d227defc04b4318037e535d5c95167bc28a73a7785f3ddfd063fec3a63668321f29c587fc0105d2cd15845c7e643d9b65321" TargetMode="External"/><Relationship Id="rId11" Type="http://schemas.openxmlformats.org/officeDocument/2006/relationships/hyperlink" Target="http://click.information-sante.info/?qs=2b3d0442e017d227648a86fbe1204e02489223cc125f095bb4aef27b958e8e7ef9c1d6ff9c1c8b46010b14d44d2c41d4540033477a00be62" TargetMode="External"/><Relationship Id="rId5" Type="http://schemas.openxmlformats.org/officeDocument/2006/relationships/hyperlink" Target="http://click.information-sante.info/?qs=2b3d0442e017d227defc04b4318037e535d5c95167bc28a73a7785f3ddfd063fec3a63668321f29c587fc0105d2cd15845c7e643d9b65321" TargetMode="External"/><Relationship Id="rId10" Type="http://schemas.openxmlformats.org/officeDocument/2006/relationships/hyperlink" Target="http://click.information-sante.info/?qs=2b3d0442e017d2274ee8c1a32a0c5e5c2e7dbeb7ab4846a3da21f52a765fefa54f4884ec9350b169265bb28a3e6a656d094d8013dc897b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.information-sante.info/?qs=2b3d0442e017d22726ff27d969940bd311669a5fea789d7179e6135e76c32f729b7d46edb7467851200b86d0f803896d45f4cced1430a21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1131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2</cp:revision>
  <dcterms:created xsi:type="dcterms:W3CDTF">2019-05-09T12:16:00Z</dcterms:created>
  <dcterms:modified xsi:type="dcterms:W3CDTF">2019-05-09T12:44:00Z</dcterms:modified>
</cp:coreProperties>
</file>